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44" w:rsidRDefault="00F91B44">
      <w:pPr>
        <w:rPr>
          <w:sz w:val="84"/>
          <w:szCs w:val="84"/>
          <w:u w:val="single"/>
        </w:rPr>
      </w:pPr>
    </w:p>
    <w:p w:rsidR="00F91B44" w:rsidRDefault="00F91B44">
      <w:pPr>
        <w:rPr>
          <w:sz w:val="84"/>
          <w:szCs w:val="84"/>
          <w:u w:val="single"/>
        </w:rPr>
      </w:pPr>
    </w:p>
    <w:p w:rsidR="00F91B44" w:rsidRDefault="00F91B44">
      <w:pPr>
        <w:rPr>
          <w:sz w:val="84"/>
          <w:szCs w:val="84"/>
          <w:u w:val="single"/>
        </w:rPr>
      </w:pPr>
    </w:p>
    <w:p w:rsidR="00173B57" w:rsidRDefault="00FC0666" w:rsidP="00F91B44">
      <w:pPr>
        <w:jc w:val="center"/>
        <w:rPr>
          <w:sz w:val="84"/>
          <w:szCs w:val="84"/>
        </w:rPr>
      </w:pPr>
      <w:r w:rsidRPr="00FC0666">
        <w:rPr>
          <w:rFonts w:asciiTheme="majorEastAsia" w:eastAsiaTheme="majorEastAsia" w:hAnsiTheme="majorEastAsia" w:hint="eastAsia"/>
          <w:sz w:val="84"/>
          <w:szCs w:val="84"/>
        </w:rPr>
        <w:t>2019</w:t>
      </w:r>
      <w:r w:rsidR="00F91B44" w:rsidRPr="00FC0666">
        <w:rPr>
          <w:rFonts w:asciiTheme="majorEastAsia" w:eastAsiaTheme="majorEastAsia" w:hAnsiTheme="majorEastAsia" w:hint="eastAsia"/>
          <w:sz w:val="84"/>
          <w:szCs w:val="84"/>
        </w:rPr>
        <w:t>年</w:t>
      </w:r>
      <w:r w:rsidRPr="00FC0666">
        <w:rPr>
          <w:rFonts w:asciiTheme="majorEastAsia" w:eastAsiaTheme="majorEastAsia" w:hAnsiTheme="majorEastAsia" w:hint="eastAsia"/>
          <w:sz w:val="84"/>
          <w:szCs w:val="84"/>
        </w:rPr>
        <w:t>琼海市人民检察院</w:t>
      </w:r>
      <w:r w:rsidR="00F91B44" w:rsidRPr="00FC0666">
        <w:rPr>
          <w:rFonts w:asciiTheme="majorEastAsia" w:eastAsiaTheme="majorEastAsia" w:hAnsiTheme="majorEastAsia" w:hint="eastAsia"/>
          <w:sz w:val="84"/>
          <w:szCs w:val="84"/>
        </w:rPr>
        <w:t>部</w:t>
      </w:r>
      <w:r w:rsidR="00F91B44" w:rsidRPr="00F91B44">
        <w:rPr>
          <w:rFonts w:hint="eastAsia"/>
          <w:sz w:val="84"/>
          <w:szCs w:val="84"/>
        </w:rPr>
        <w:t>门预算</w:t>
      </w:r>
    </w:p>
    <w:p w:rsidR="00F91B44" w:rsidRPr="00CA7DBE"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Pr="0013021A"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rPr>
          <w:sz w:val="84"/>
          <w:szCs w:val="84"/>
        </w:rPr>
      </w:pPr>
    </w:p>
    <w:p w:rsidR="000B08D0" w:rsidRPr="000B08D0" w:rsidRDefault="000B08D0" w:rsidP="00F91B44">
      <w:pPr>
        <w:rPr>
          <w:sz w:val="32"/>
          <w:szCs w:val="32"/>
        </w:rPr>
      </w:pPr>
    </w:p>
    <w:p w:rsidR="00F91B44" w:rsidRPr="004522A5" w:rsidRDefault="00F91B44" w:rsidP="00F91B44">
      <w:pPr>
        <w:jc w:val="center"/>
        <w:rPr>
          <w:rFonts w:ascii="黑体" w:eastAsia="黑体" w:hAnsi="黑体"/>
          <w:sz w:val="52"/>
          <w:szCs w:val="52"/>
        </w:rPr>
      </w:pPr>
      <w:r w:rsidRPr="004522A5">
        <w:rPr>
          <w:rFonts w:ascii="黑体" w:eastAsia="黑体" w:hAnsi="黑体" w:hint="eastAsia"/>
          <w:sz w:val="52"/>
          <w:szCs w:val="52"/>
        </w:rPr>
        <w:t>目录</w:t>
      </w:r>
    </w:p>
    <w:p w:rsidR="00F91B44" w:rsidRDefault="00003088" w:rsidP="00003088">
      <w:pPr>
        <w:pStyle w:val="a3"/>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Pr="0075151D">
        <w:rPr>
          <w:rFonts w:ascii="仿宋_GB2312" w:eastAsia="仿宋_GB2312" w:hAnsi="黑体" w:cs="仿宋_GB2312" w:hint="eastAsia"/>
          <w:sz w:val="32"/>
          <w:szCs w:val="32"/>
        </w:rPr>
        <w:t xml:space="preserve"> </w:t>
      </w:r>
      <w:r w:rsidR="00FC0666" w:rsidRPr="00FC0666">
        <w:rPr>
          <w:rFonts w:ascii="黑体" w:eastAsia="黑体" w:hAnsi="黑体" w:cs="仿宋_GB2312" w:hint="eastAsia"/>
          <w:sz w:val="32"/>
          <w:szCs w:val="32"/>
        </w:rPr>
        <w:t>琼海市人民检察院</w:t>
      </w:r>
      <w:r w:rsidRPr="00003088">
        <w:rPr>
          <w:rFonts w:ascii="黑体" w:eastAsia="黑体" w:hAnsi="黑体" w:hint="eastAsia"/>
          <w:sz w:val="32"/>
          <w:szCs w:val="32"/>
        </w:rPr>
        <w:t>概况</w:t>
      </w:r>
    </w:p>
    <w:p w:rsidR="00003088" w:rsidRPr="00003088" w:rsidRDefault="00003088" w:rsidP="00003088">
      <w:pPr>
        <w:pStyle w:val="a3"/>
        <w:numPr>
          <w:ilvl w:val="0"/>
          <w:numId w:val="5"/>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003088" w:rsidRPr="00003088" w:rsidRDefault="00003088" w:rsidP="00003088">
      <w:pPr>
        <w:pStyle w:val="a3"/>
        <w:numPr>
          <w:ilvl w:val="0"/>
          <w:numId w:val="5"/>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03088" w:rsidRDefault="00003088" w:rsidP="00003088">
      <w:pPr>
        <w:pStyle w:val="a3"/>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FC0666" w:rsidRPr="00FC0666">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Pr>
          <w:rFonts w:ascii="黑体" w:eastAsia="黑体" w:hAnsi="黑体" w:hint="eastAsia"/>
          <w:sz w:val="32"/>
          <w:szCs w:val="32"/>
        </w:rPr>
        <w:t>年部门预算表</w:t>
      </w:r>
    </w:p>
    <w:p w:rsidR="00003088"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03088" w:rsidRPr="00003088" w:rsidRDefault="00003088" w:rsidP="00003088">
      <w:pPr>
        <w:pStyle w:val="a3"/>
        <w:numPr>
          <w:ilvl w:val="0"/>
          <w:numId w:val="6"/>
        </w:numPr>
        <w:ind w:firstLineChars="0"/>
        <w:rPr>
          <w:rFonts w:ascii="仿宋_GB2312" w:eastAsia="仿宋_GB2312" w:hAnsi="仿宋_GB2312" w:cs="仿宋_GB2312"/>
          <w:sz w:val="32"/>
          <w:szCs w:val="32"/>
        </w:rPr>
      </w:pPr>
      <w:r w:rsidRPr="00003088">
        <w:rPr>
          <w:rFonts w:ascii="仿宋_GB2312" w:eastAsia="仿宋_GB2312" w:hAnsi="仿宋_GB2312" w:cs="仿宋_GB2312" w:hint="eastAsia"/>
          <w:sz w:val="32"/>
          <w:szCs w:val="32"/>
        </w:rPr>
        <w:t>政府性基金预算支出表。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部门收支总表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部门收入总表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部门支出总表</w:t>
      </w:r>
    </w:p>
    <w:p w:rsidR="00003088" w:rsidRPr="004522A5" w:rsidRDefault="00003088" w:rsidP="004522A5">
      <w:pPr>
        <w:pStyle w:val="a3"/>
        <w:numPr>
          <w:ilvl w:val="0"/>
          <w:numId w:val="6"/>
        </w:numPr>
        <w:ind w:firstLineChars="0"/>
        <w:jc w:val="left"/>
        <w:rPr>
          <w:rFonts w:ascii="黑体" w:eastAsia="黑体" w:hAnsi="黑体"/>
          <w:sz w:val="32"/>
          <w:szCs w:val="32"/>
        </w:rPr>
      </w:pPr>
      <w:r w:rsidRPr="004522A5">
        <w:rPr>
          <w:rFonts w:ascii="仿宋_GB2312" w:eastAsia="仿宋_GB2312" w:hAnsi="仿宋_GB2312" w:cs="仿宋_GB2312" w:hint="eastAsia"/>
          <w:sz w:val="32"/>
          <w:szCs w:val="32"/>
        </w:rPr>
        <w:t>项目支出绩效信息表</w:t>
      </w:r>
    </w:p>
    <w:p w:rsidR="004522A5" w:rsidRPr="004522A5" w:rsidRDefault="00003088" w:rsidP="004522A5">
      <w:pPr>
        <w:pStyle w:val="a3"/>
        <w:numPr>
          <w:ilvl w:val="0"/>
          <w:numId w:val="1"/>
        </w:numPr>
        <w:ind w:firstLineChars="0"/>
        <w:jc w:val="left"/>
        <w:rPr>
          <w:rFonts w:ascii="仿宋_GB2312" w:eastAsia="仿宋_GB2312" w:hAnsi="仿宋_GB2312" w:cs="仿宋_GB2312"/>
          <w:sz w:val="32"/>
          <w:szCs w:val="32"/>
        </w:rPr>
      </w:pPr>
      <w:r w:rsidRPr="004522A5">
        <w:rPr>
          <w:rFonts w:ascii="黑体" w:eastAsia="黑体" w:hAnsi="黑体" w:hint="eastAsia"/>
          <w:sz w:val="32"/>
          <w:szCs w:val="32"/>
        </w:rPr>
        <w:t xml:space="preserve">  </w:t>
      </w:r>
      <w:r w:rsidR="00FC0666" w:rsidRPr="00FC0666">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13021A">
        <w:rPr>
          <w:rFonts w:ascii="仿宋_GB2312" w:eastAsia="仿宋_GB2312" w:hAnsi="黑体" w:cs="仿宋_GB2312" w:hint="eastAsia"/>
          <w:sz w:val="32"/>
          <w:szCs w:val="32"/>
        </w:rPr>
        <w:t>9</w:t>
      </w:r>
      <w:r w:rsidRPr="004522A5">
        <w:rPr>
          <w:rFonts w:ascii="黑体" w:eastAsia="黑体" w:hAnsi="黑体" w:hint="eastAsia"/>
          <w:sz w:val="32"/>
          <w:szCs w:val="32"/>
        </w:rPr>
        <w:t>年部门预算情况说明</w:t>
      </w:r>
    </w:p>
    <w:p w:rsidR="00003088" w:rsidRPr="004522A5" w:rsidRDefault="00003088" w:rsidP="004522A5">
      <w:pPr>
        <w:pStyle w:val="a3"/>
        <w:numPr>
          <w:ilvl w:val="0"/>
          <w:numId w:val="1"/>
        </w:numPr>
        <w:ind w:firstLineChars="0"/>
        <w:jc w:val="left"/>
        <w:rPr>
          <w:rFonts w:ascii="仿宋_GB2312" w:eastAsia="仿宋_GB2312" w:hAnsi="仿宋_GB2312" w:cs="仿宋_GB2312"/>
          <w:sz w:val="32"/>
          <w:szCs w:val="32"/>
        </w:rPr>
      </w:pPr>
      <w:r w:rsidRPr="004522A5">
        <w:rPr>
          <w:rFonts w:ascii="黑体" w:eastAsia="黑体" w:hAnsi="黑体" w:hint="eastAsia"/>
          <w:sz w:val="32"/>
          <w:szCs w:val="32"/>
        </w:rPr>
        <w:t xml:space="preserve">   名词解释</w:t>
      </w:r>
    </w:p>
    <w:p w:rsidR="004522A5" w:rsidRDefault="004522A5"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C22B8B" w:rsidRDefault="00C22B8B"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F25292" w:rsidRDefault="00F25292" w:rsidP="004522A5">
      <w:pPr>
        <w:pStyle w:val="a3"/>
        <w:ind w:left="1320" w:firstLineChars="0" w:firstLine="0"/>
        <w:jc w:val="left"/>
        <w:rPr>
          <w:rFonts w:ascii="黑体" w:eastAsia="黑体" w:hAnsi="黑体"/>
          <w:sz w:val="32"/>
          <w:szCs w:val="32"/>
        </w:rPr>
      </w:pPr>
    </w:p>
    <w:p w:rsidR="004522A5" w:rsidRPr="00CD7757" w:rsidRDefault="00CD7757" w:rsidP="00CD7757">
      <w:pPr>
        <w:pStyle w:val="a3"/>
        <w:numPr>
          <w:ilvl w:val="0"/>
          <w:numId w:val="10"/>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Pr="00CD7757">
        <w:rPr>
          <w:rFonts w:ascii="黑体" w:eastAsia="黑体" w:hAnsi="黑体" w:hint="eastAsia"/>
          <w:sz w:val="32"/>
          <w:szCs w:val="32"/>
        </w:rPr>
        <w:t xml:space="preserve"> </w:t>
      </w:r>
      <w:r w:rsidR="00FC0666" w:rsidRPr="00FC0666">
        <w:rPr>
          <w:rFonts w:ascii="黑体" w:eastAsia="黑体" w:hAnsi="黑体" w:cs="仿宋_GB2312" w:hint="eastAsia"/>
          <w:sz w:val="32"/>
          <w:szCs w:val="32"/>
        </w:rPr>
        <w:t>琼海市人民检察院</w:t>
      </w:r>
      <w:r w:rsidR="004522A5" w:rsidRPr="00CD7757">
        <w:rPr>
          <w:rFonts w:ascii="黑体" w:eastAsia="黑体" w:hAnsi="黑体" w:hint="eastAsia"/>
          <w:sz w:val="32"/>
          <w:szCs w:val="32"/>
        </w:rPr>
        <w:t>概况</w:t>
      </w:r>
    </w:p>
    <w:p w:rsidR="00CD7757" w:rsidRDefault="00CD7757" w:rsidP="00CD7757">
      <w:pPr>
        <w:jc w:val="left"/>
        <w:rPr>
          <w:rFonts w:ascii="仿宋_GB2312" w:eastAsia="仿宋_GB2312" w:hAnsi="仿宋_GB2312" w:cs="仿宋_GB2312"/>
          <w:sz w:val="32"/>
          <w:szCs w:val="32"/>
        </w:rPr>
      </w:pPr>
    </w:p>
    <w:p w:rsidR="00FC0666" w:rsidRDefault="00FC0666" w:rsidP="00FC0666">
      <w:pPr>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w:t>
      </w:r>
      <w:r w:rsidR="00CD7757" w:rsidRPr="00FC0666">
        <w:rPr>
          <w:rFonts w:ascii="黑体" w:eastAsia="黑体" w:hAnsi="黑体" w:cs="仿宋_GB2312" w:hint="eastAsia"/>
          <w:sz w:val="32"/>
          <w:szCs w:val="32"/>
        </w:rPr>
        <w:t>主要职能</w:t>
      </w:r>
    </w:p>
    <w:p w:rsidR="00FC0666" w:rsidRPr="00EB5005" w:rsidRDefault="00FC0666" w:rsidP="00FC0666">
      <w:pPr>
        <w:ind w:firstLineChars="200" w:firstLine="640"/>
        <w:rPr>
          <w:rFonts w:ascii="仿宋_GB2312" w:eastAsia="仿宋_GB2312" w:hAnsi="仿宋_GB2312"/>
          <w:sz w:val="32"/>
          <w:szCs w:val="32"/>
          <w:shd w:val="clear" w:color="auto" w:fill="FFFFFF"/>
        </w:rPr>
      </w:pPr>
      <w:r>
        <w:rPr>
          <w:rFonts w:ascii="仿宋_GB2312" w:eastAsia="仿宋_GB2312" w:hAnsi="仿宋_GB2312" w:hint="eastAsia"/>
          <w:sz w:val="32"/>
          <w:szCs w:val="32"/>
          <w:shd w:val="clear" w:color="auto" w:fill="FFFFFF"/>
        </w:rPr>
        <w:t>琼海市</w:t>
      </w:r>
      <w:r w:rsidRPr="00EB5005">
        <w:rPr>
          <w:rFonts w:ascii="仿宋_GB2312" w:eastAsia="仿宋_GB2312" w:hAnsi="仿宋_GB2312" w:hint="eastAsia"/>
          <w:sz w:val="32"/>
          <w:szCs w:val="32"/>
          <w:shd w:val="clear" w:color="auto" w:fill="FFFFFF"/>
        </w:rPr>
        <w:t>人民检察院是</w:t>
      </w:r>
      <w:r>
        <w:rPr>
          <w:rFonts w:ascii="仿宋_GB2312" w:eastAsia="仿宋_GB2312" w:hAnsi="仿宋_GB2312" w:hint="eastAsia"/>
          <w:sz w:val="32"/>
          <w:szCs w:val="32"/>
          <w:shd w:val="clear" w:color="auto" w:fill="FFFFFF"/>
        </w:rPr>
        <w:t>在海南省人民检察院领导下</w:t>
      </w:r>
      <w:r w:rsidRPr="00EB5005">
        <w:rPr>
          <w:rFonts w:ascii="仿宋_GB2312" w:eastAsia="仿宋_GB2312" w:hAnsi="仿宋_GB2312" w:hint="eastAsia"/>
          <w:sz w:val="32"/>
          <w:szCs w:val="32"/>
          <w:shd w:val="clear" w:color="auto" w:fill="FFFFFF"/>
        </w:rPr>
        <w:t>依法履行法律监督职能，保证国家法律的统一和正确实施。其主要职责是：</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1</w:t>
      </w:r>
      <w:r w:rsidRPr="00EB5005">
        <w:rPr>
          <w:rFonts w:ascii="仿宋_GB2312" w:eastAsia="仿宋_GB2312" w:hAnsi="仿宋_GB2312" w:hint="eastAsia"/>
          <w:sz w:val="32"/>
          <w:szCs w:val="32"/>
          <w:shd w:val="clear" w:color="auto" w:fill="FFFFFF"/>
        </w:rPr>
        <w:t>）对</w:t>
      </w:r>
      <w:r>
        <w:rPr>
          <w:rFonts w:ascii="仿宋_GB2312" w:eastAsia="仿宋_GB2312" w:hAnsi="仿宋_GB2312" w:hint="eastAsia"/>
          <w:sz w:val="32"/>
          <w:szCs w:val="32"/>
          <w:shd w:val="clear" w:color="auto" w:fill="FFFFFF"/>
        </w:rPr>
        <w:t>琼海市</w:t>
      </w:r>
      <w:r w:rsidRPr="00EB5005">
        <w:rPr>
          <w:rFonts w:ascii="仿宋_GB2312" w:eastAsia="仿宋_GB2312" w:hAnsi="仿宋_GB2312" w:hint="eastAsia"/>
          <w:sz w:val="32"/>
          <w:szCs w:val="32"/>
          <w:shd w:val="clear" w:color="auto" w:fill="FFFFFF"/>
        </w:rPr>
        <w:t>人民代表大会和</w:t>
      </w:r>
      <w:r>
        <w:rPr>
          <w:rFonts w:ascii="仿宋_GB2312" w:eastAsia="仿宋_GB2312" w:hAnsi="仿宋_GB2312" w:hint="eastAsia"/>
          <w:sz w:val="32"/>
          <w:szCs w:val="32"/>
          <w:shd w:val="clear" w:color="auto" w:fill="FFFFFF"/>
        </w:rPr>
        <w:t>琼海市</w:t>
      </w:r>
      <w:r w:rsidRPr="00EB5005">
        <w:rPr>
          <w:rFonts w:ascii="仿宋_GB2312" w:eastAsia="仿宋_GB2312" w:hAnsi="仿宋_GB2312" w:hint="eastAsia"/>
          <w:sz w:val="32"/>
          <w:szCs w:val="32"/>
          <w:shd w:val="clear" w:color="auto" w:fill="FFFFFF"/>
        </w:rPr>
        <w:t>人民代表大会常务委员会负责并报告工作，接受</w:t>
      </w:r>
      <w:r>
        <w:rPr>
          <w:rFonts w:ascii="仿宋_GB2312" w:eastAsia="仿宋_GB2312" w:hAnsi="仿宋_GB2312" w:hint="eastAsia"/>
          <w:sz w:val="32"/>
          <w:szCs w:val="32"/>
          <w:shd w:val="clear" w:color="auto" w:fill="FFFFFF"/>
        </w:rPr>
        <w:t>琼海市</w:t>
      </w:r>
      <w:r w:rsidRPr="00EB5005">
        <w:rPr>
          <w:rFonts w:ascii="仿宋_GB2312" w:eastAsia="仿宋_GB2312" w:hAnsi="仿宋_GB2312" w:hint="eastAsia"/>
          <w:sz w:val="32"/>
          <w:szCs w:val="32"/>
          <w:shd w:val="clear" w:color="auto" w:fill="FFFFFF"/>
        </w:rPr>
        <w:t>人民代表大会及其常务委员会的监督。</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2</w:t>
      </w:r>
      <w:r w:rsidRPr="00EB5005">
        <w:rPr>
          <w:rFonts w:ascii="仿宋_GB2312" w:eastAsia="仿宋_GB2312" w:hAnsi="仿宋_GB2312" w:hint="eastAsia"/>
          <w:sz w:val="32"/>
          <w:szCs w:val="32"/>
          <w:shd w:val="clear" w:color="auto" w:fill="FFFFFF"/>
        </w:rPr>
        <w:t>）对本</w:t>
      </w:r>
      <w:r>
        <w:rPr>
          <w:rFonts w:ascii="仿宋_GB2312" w:eastAsia="仿宋_GB2312" w:hAnsi="仿宋_GB2312" w:hint="eastAsia"/>
          <w:sz w:val="32"/>
          <w:szCs w:val="32"/>
          <w:shd w:val="clear" w:color="auto" w:fill="FFFFFF"/>
        </w:rPr>
        <w:t>辖区</w:t>
      </w:r>
      <w:r w:rsidRPr="00EB5005">
        <w:rPr>
          <w:rFonts w:ascii="仿宋_GB2312" w:eastAsia="仿宋_GB2312" w:hAnsi="仿宋_GB2312" w:hint="eastAsia"/>
          <w:sz w:val="32"/>
          <w:szCs w:val="32"/>
          <w:shd w:val="clear" w:color="auto" w:fill="FFFFFF"/>
        </w:rPr>
        <w:t>刑事犯罪案件的审查批准逮捕、决定逮捕、提起公诉、提</w:t>
      </w:r>
      <w:r>
        <w:rPr>
          <w:rFonts w:ascii="仿宋_GB2312" w:eastAsia="仿宋_GB2312" w:hAnsi="仿宋_GB2312" w:hint="eastAsia"/>
          <w:sz w:val="32"/>
          <w:szCs w:val="32"/>
          <w:shd w:val="clear" w:color="auto" w:fill="FFFFFF"/>
        </w:rPr>
        <w:t>出</w:t>
      </w:r>
      <w:r w:rsidRPr="00EB5005">
        <w:rPr>
          <w:rFonts w:ascii="仿宋_GB2312" w:eastAsia="仿宋_GB2312" w:hAnsi="仿宋_GB2312" w:hint="eastAsia"/>
          <w:sz w:val="32"/>
          <w:szCs w:val="32"/>
          <w:shd w:val="clear" w:color="auto" w:fill="FFFFFF"/>
        </w:rPr>
        <w:t>抗</w:t>
      </w:r>
      <w:r>
        <w:rPr>
          <w:rFonts w:ascii="仿宋_GB2312" w:eastAsia="仿宋_GB2312" w:hAnsi="仿宋_GB2312" w:hint="eastAsia"/>
          <w:sz w:val="32"/>
          <w:szCs w:val="32"/>
          <w:shd w:val="clear" w:color="auto" w:fill="FFFFFF"/>
        </w:rPr>
        <w:t>诉</w:t>
      </w:r>
      <w:r w:rsidRPr="00EB5005">
        <w:rPr>
          <w:rFonts w:ascii="仿宋_GB2312" w:eastAsia="仿宋_GB2312" w:hAnsi="仿宋_GB2312" w:hint="eastAsia"/>
          <w:sz w:val="32"/>
          <w:szCs w:val="32"/>
          <w:shd w:val="clear" w:color="auto" w:fill="FFFFFF"/>
        </w:rPr>
        <w:t>工作。</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3</w:t>
      </w:r>
      <w:r w:rsidRPr="00EB5005">
        <w:rPr>
          <w:rFonts w:ascii="仿宋_GB2312" w:eastAsia="仿宋_GB2312" w:hAnsi="仿宋_GB2312" w:hint="eastAsia"/>
          <w:sz w:val="32"/>
          <w:szCs w:val="32"/>
          <w:shd w:val="clear" w:color="auto" w:fill="FFFFFF"/>
        </w:rPr>
        <w:t>）依法对本</w:t>
      </w:r>
      <w:r>
        <w:rPr>
          <w:rFonts w:ascii="仿宋_GB2312" w:eastAsia="仿宋_GB2312" w:hAnsi="仿宋_GB2312" w:hint="eastAsia"/>
          <w:sz w:val="32"/>
          <w:szCs w:val="32"/>
          <w:shd w:val="clear" w:color="auto" w:fill="FFFFFF"/>
        </w:rPr>
        <w:t>辖区</w:t>
      </w:r>
      <w:r w:rsidRPr="00EB5005">
        <w:rPr>
          <w:rFonts w:ascii="仿宋_GB2312" w:eastAsia="仿宋_GB2312" w:hAnsi="仿宋_GB2312" w:hint="eastAsia"/>
          <w:sz w:val="32"/>
          <w:szCs w:val="32"/>
          <w:shd w:val="clear" w:color="auto" w:fill="FFFFFF"/>
        </w:rPr>
        <w:t>民事和行政案件审判活动进行法律监督</w:t>
      </w:r>
      <w:r>
        <w:rPr>
          <w:rFonts w:ascii="仿宋_GB2312" w:eastAsia="仿宋_GB2312" w:hAnsi="仿宋_GB2312" w:hint="eastAsia"/>
          <w:sz w:val="32"/>
          <w:szCs w:val="32"/>
          <w:shd w:val="clear" w:color="auto" w:fill="FFFFFF"/>
        </w:rPr>
        <w:t>，依法提起民事和行政公益诉讼</w:t>
      </w:r>
      <w:r w:rsidRPr="00EB5005">
        <w:rPr>
          <w:rFonts w:ascii="仿宋_GB2312" w:eastAsia="仿宋_GB2312" w:hAnsi="仿宋_GB2312" w:hint="eastAsia"/>
          <w:sz w:val="32"/>
          <w:szCs w:val="32"/>
          <w:shd w:val="clear" w:color="auto" w:fill="FFFFFF"/>
        </w:rPr>
        <w:t>。</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4</w:t>
      </w:r>
      <w:r w:rsidRPr="00EB5005">
        <w:rPr>
          <w:rFonts w:ascii="仿宋_GB2312" w:eastAsia="仿宋_GB2312" w:hAnsi="仿宋_GB2312" w:hint="eastAsia"/>
          <w:sz w:val="32"/>
          <w:szCs w:val="32"/>
          <w:shd w:val="clear" w:color="auto" w:fill="FFFFFF"/>
        </w:rPr>
        <w:t>）依法对执行机关执行刑罚的活动和监管活动是否合法实行监督。</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5</w:t>
      </w:r>
      <w:r w:rsidRPr="00EB5005">
        <w:rPr>
          <w:rFonts w:ascii="仿宋_GB2312" w:eastAsia="仿宋_GB2312" w:hAnsi="仿宋_GB2312" w:hint="eastAsia"/>
          <w:sz w:val="32"/>
          <w:szCs w:val="32"/>
          <w:shd w:val="clear" w:color="auto" w:fill="FFFFFF"/>
        </w:rPr>
        <w:t>）对本</w:t>
      </w:r>
      <w:r>
        <w:rPr>
          <w:rFonts w:ascii="仿宋_GB2312" w:eastAsia="仿宋_GB2312" w:hAnsi="仿宋_GB2312" w:hint="eastAsia"/>
          <w:sz w:val="32"/>
          <w:szCs w:val="32"/>
          <w:shd w:val="clear" w:color="auto" w:fill="FFFFFF"/>
        </w:rPr>
        <w:t>市</w:t>
      </w:r>
      <w:r w:rsidRPr="00EB5005">
        <w:rPr>
          <w:rFonts w:ascii="仿宋_GB2312" w:eastAsia="仿宋_GB2312" w:hAnsi="仿宋_GB2312" w:hint="eastAsia"/>
          <w:sz w:val="32"/>
          <w:szCs w:val="32"/>
          <w:shd w:val="clear" w:color="auto" w:fill="FFFFFF"/>
        </w:rPr>
        <w:t>人民法院</w:t>
      </w:r>
      <w:r>
        <w:rPr>
          <w:rFonts w:ascii="仿宋_GB2312" w:eastAsia="仿宋_GB2312" w:hAnsi="仿宋_GB2312" w:hint="eastAsia"/>
          <w:sz w:val="32"/>
          <w:szCs w:val="32"/>
          <w:shd w:val="clear" w:color="auto" w:fill="FFFFFF"/>
        </w:rPr>
        <w:t>做</w:t>
      </w:r>
      <w:r w:rsidRPr="00EB5005">
        <w:rPr>
          <w:rFonts w:ascii="仿宋_GB2312" w:eastAsia="仿宋_GB2312" w:hAnsi="仿宋_GB2312" w:hint="eastAsia"/>
          <w:sz w:val="32"/>
          <w:szCs w:val="32"/>
          <w:shd w:val="clear" w:color="auto" w:fill="FFFFFF"/>
        </w:rPr>
        <w:t>出的已经发生法律效力、但确有错误的判决和裁定，依法向</w:t>
      </w:r>
      <w:r>
        <w:rPr>
          <w:rFonts w:ascii="仿宋_GB2312" w:eastAsia="仿宋_GB2312" w:hAnsi="仿宋_GB2312" w:hint="eastAsia"/>
          <w:sz w:val="32"/>
          <w:szCs w:val="32"/>
          <w:shd w:val="clear" w:color="auto" w:fill="FFFFFF"/>
        </w:rPr>
        <w:t>上一级</w:t>
      </w:r>
      <w:r w:rsidRPr="00EB5005">
        <w:rPr>
          <w:rFonts w:ascii="仿宋_GB2312" w:eastAsia="仿宋_GB2312" w:hAnsi="仿宋_GB2312" w:hint="eastAsia"/>
          <w:sz w:val="32"/>
          <w:szCs w:val="32"/>
          <w:shd w:val="clear" w:color="auto" w:fill="FFFFFF"/>
        </w:rPr>
        <w:t>人民法院提</w:t>
      </w:r>
      <w:r>
        <w:rPr>
          <w:rFonts w:ascii="仿宋_GB2312" w:eastAsia="仿宋_GB2312" w:hAnsi="仿宋_GB2312" w:hint="eastAsia"/>
          <w:sz w:val="32"/>
          <w:szCs w:val="32"/>
          <w:shd w:val="clear" w:color="auto" w:fill="FFFFFF"/>
        </w:rPr>
        <w:t>请</w:t>
      </w:r>
      <w:r w:rsidRPr="00EB5005">
        <w:rPr>
          <w:rFonts w:ascii="仿宋_GB2312" w:eastAsia="仿宋_GB2312" w:hAnsi="仿宋_GB2312" w:hint="eastAsia"/>
          <w:sz w:val="32"/>
          <w:szCs w:val="32"/>
          <w:shd w:val="clear" w:color="auto" w:fill="FFFFFF"/>
        </w:rPr>
        <w:t>抗诉；</w:t>
      </w:r>
    </w:p>
    <w:p w:rsidR="00FC0666" w:rsidRPr="00EB5005" w:rsidRDefault="00FC0666" w:rsidP="00FC0666">
      <w:pPr>
        <w:ind w:firstLineChars="200" w:firstLine="640"/>
        <w:rPr>
          <w:rFonts w:ascii="仿宋_GB2312" w:eastAsia="仿宋_GB2312" w:hAnsi="仿宋_GB2312"/>
          <w:sz w:val="32"/>
          <w:szCs w:val="32"/>
          <w:shd w:val="clear" w:color="auto" w:fill="FFFFFF"/>
        </w:rPr>
      </w:pPr>
      <w:r w:rsidRPr="00EB5005">
        <w:rPr>
          <w:rFonts w:ascii="仿宋_GB2312" w:eastAsia="仿宋_GB2312" w:hAnsi="仿宋_GB2312" w:hint="eastAsia"/>
          <w:sz w:val="32"/>
          <w:szCs w:val="32"/>
          <w:shd w:val="clear" w:color="auto" w:fill="FFFFFF"/>
        </w:rPr>
        <w:t>（</w:t>
      </w:r>
      <w:r>
        <w:rPr>
          <w:rFonts w:ascii="仿宋_GB2312" w:eastAsia="仿宋_GB2312" w:hAnsi="仿宋_GB2312" w:hint="eastAsia"/>
          <w:sz w:val="32"/>
          <w:szCs w:val="32"/>
          <w:shd w:val="clear" w:color="auto" w:fill="FFFFFF"/>
        </w:rPr>
        <w:t>6</w:t>
      </w:r>
      <w:r w:rsidRPr="00EB5005">
        <w:rPr>
          <w:rFonts w:ascii="仿宋_GB2312" w:eastAsia="仿宋_GB2312" w:hAnsi="仿宋_GB2312" w:hint="eastAsia"/>
          <w:sz w:val="32"/>
          <w:szCs w:val="32"/>
          <w:shd w:val="clear" w:color="auto" w:fill="FFFFFF"/>
        </w:rPr>
        <w:t>）受理公民控告、申诉和检举；办理刑事赔偿事项；受理对贪污贿赂等犯罪的举报。</w:t>
      </w:r>
    </w:p>
    <w:p w:rsidR="002956BC" w:rsidRPr="00FC0666" w:rsidRDefault="00FC0666" w:rsidP="00FC0666">
      <w:pPr>
        <w:pStyle w:val="a3"/>
        <w:ind w:left="720" w:firstLineChars="0" w:firstLine="0"/>
        <w:jc w:val="left"/>
        <w:rPr>
          <w:rFonts w:ascii="黑体" w:eastAsia="黑体" w:hAnsi="黑体" w:cs="仿宋_GB2312"/>
          <w:sz w:val="32"/>
          <w:szCs w:val="32"/>
        </w:rPr>
      </w:pPr>
      <w:r>
        <w:rPr>
          <w:rFonts w:ascii="黑体" w:eastAsia="黑体" w:hAnsi="黑体" w:cs="仿宋_GB2312" w:hint="eastAsia"/>
          <w:sz w:val="32"/>
          <w:szCs w:val="32"/>
        </w:rPr>
        <w:t>二、</w:t>
      </w:r>
      <w:r w:rsidR="002956BC" w:rsidRPr="00FC0666">
        <w:rPr>
          <w:rFonts w:ascii="黑体" w:eastAsia="黑体" w:hAnsi="黑体" w:cs="仿宋_GB2312" w:hint="eastAsia"/>
          <w:sz w:val="32"/>
          <w:szCs w:val="32"/>
        </w:rPr>
        <w:t>部门预算单位构成</w:t>
      </w:r>
    </w:p>
    <w:p w:rsidR="00947538" w:rsidRPr="00FC0666" w:rsidRDefault="00FC0666" w:rsidP="00FC0666">
      <w:pPr>
        <w:ind w:firstLineChars="200" w:firstLine="640"/>
        <w:jc w:val="left"/>
        <w:rPr>
          <w:rFonts w:ascii="仿宋_GB2312" w:eastAsia="仿宋_GB2312" w:hAnsi="宋体" w:cs="宋体"/>
          <w:kern w:val="0"/>
          <w:sz w:val="32"/>
          <w:szCs w:val="32"/>
        </w:rPr>
      </w:pPr>
      <w:r w:rsidRPr="00FC0666">
        <w:rPr>
          <w:rFonts w:ascii="仿宋_GB2312" w:eastAsia="仿宋_GB2312" w:hAnsi="宋体" w:cs="宋体" w:hint="eastAsia"/>
          <w:kern w:val="0"/>
          <w:sz w:val="32"/>
          <w:szCs w:val="32"/>
        </w:rPr>
        <w:t>我院</w:t>
      </w:r>
      <w:r w:rsidRPr="00FC0666">
        <w:rPr>
          <w:rFonts w:ascii="仿宋_GB2312" w:eastAsia="仿宋_GB2312" w:cs="楷体" w:hint="eastAsia"/>
          <w:bCs/>
          <w:kern w:val="0"/>
          <w:sz w:val="32"/>
          <w:szCs w:val="32"/>
          <w:lang w:val="zh-CN"/>
        </w:rPr>
        <w:t>2019年部门预算编制范围只有部门本级1家预算单位</w:t>
      </w:r>
      <w:r>
        <w:rPr>
          <w:rFonts w:ascii="仿宋_GB2312" w:eastAsia="仿宋_GB2312" w:cs="楷体" w:hint="eastAsia"/>
          <w:bCs/>
          <w:kern w:val="0"/>
          <w:sz w:val="32"/>
          <w:szCs w:val="32"/>
          <w:lang w:val="zh-CN"/>
        </w:rPr>
        <w:t>。</w:t>
      </w:r>
    </w:p>
    <w:p w:rsidR="00FC0666" w:rsidRDefault="00FC0666" w:rsidP="00947538">
      <w:pPr>
        <w:ind w:left="800"/>
        <w:jc w:val="center"/>
        <w:rPr>
          <w:rFonts w:ascii="黑体" w:eastAsia="黑体" w:hAnsi="黑体"/>
          <w:sz w:val="32"/>
          <w:szCs w:val="32"/>
        </w:rPr>
      </w:pPr>
    </w:p>
    <w:p w:rsidR="00947538" w:rsidRDefault="00947538" w:rsidP="00947538">
      <w:pPr>
        <w:ind w:left="800"/>
        <w:jc w:val="center"/>
        <w:rPr>
          <w:rFonts w:ascii="黑体" w:eastAsia="黑体" w:hAnsi="黑体"/>
          <w:sz w:val="32"/>
          <w:szCs w:val="32"/>
        </w:rPr>
      </w:pPr>
      <w:r w:rsidRPr="00947538">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442F1A" w:rsidRPr="00442F1A">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Pr>
          <w:rFonts w:ascii="黑体" w:eastAsia="黑体" w:hAnsi="黑体" w:hint="eastAsia"/>
          <w:sz w:val="32"/>
          <w:szCs w:val="32"/>
        </w:rPr>
        <w:t>年部门预算表</w:t>
      </w:r>
    </w:p>
    <w:p w:rsidR="00E52946" w:rsidRPr="001C2F55" w:rsidRDefault="00E52946" w:rsidP="00E52946">
      <w:pPr>
        <w:pStyle w:val="a6"/>
        <w:widowControl/>
        <w:spacing w:line="400" w:lineRule="exact"/>
        <w:ind w:firstLineChars="200" w:firstLine="640"/>
        <w:rPr>
          <w:rFonts w:ascii="仿宋_GB2312" w:eastAsia="仿宋_GB2312"/>
          <w:sz w:val="32"/>
          <w:szCs w:val="32"/>
        </w:rPr>
      </w:pPr>
      <w:r w:rsidRPr="001C2F55">
        <w:rPr>
          <w:rFonts w:ascii="仿宋_GB2312" w:eastAsia="仿宋_GB2312" w:hint="eastAsia"/>
          <w:sz w:val="32"/>
          <w:szCs w:val="32"/>
        </w:rPr>
        <w:t>一、财政拨款收支总表(见附表)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二、一般公共预算支出表(见附表)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三、一般公共预算基本支出表(见附表)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四、一般公共预算“三公”经费支出表(见附表)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五、政府性基金预算支出表(见附表，因无政府性基金预算，此表为空表)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六、部门收支总表(见附表)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七、部门收入总表(见附表)</w:t>
      </w:r>
    </w:p>
    <w:p w:rsidR="00E52946" w:rsidRPr="001C2F55" w:rsidRDefault="00E52946" w:rsidP="00E52946">
      <w:pPr>
        <w:pStyle w:val="a6"/>
        <w:widowControl/>
        <w:spacing w:line="400" w:lineRule="exact"/>
        <w:rPr>
          <w:rFonts w:ascii="仿宋_GB2312" w:eastAsia="仿宋_GB2312"/>
          <w:sz w:val="32"/>
          <w:szCs w:val="32"/>
        </w:rPr>
      </w:pPr>
      <w:r w:rsidRPr="001C2F55">
        <w:rPr>
          <w:rFonts w:ascii="仿宋_GB2312" w:eastAsia="仿宋_GB2312" w:hint="eastAsia"/>
          <w:sz w:val="32"/>
          <w:szCs w:val="32"/>
        </w:rPr>
        <w:t xml:space="preserve">　　八、部门支出总表(见附表)</w:t>
      </w:r>
    </w:p>
    <w:p w:rsidR="00E52946" w:rsidRDefault="00E52946" w:rsidP="00E52946">
      <w:pPr>
        <w:ind w:firstLineChars="200" w:firstLine="640"/>
        <w:rPr>
          <w:rFonts w:ascii="仿宋_GB2312" w:eastAsia="仿宋_GB2312"/>
          <w:sz w:val="32"/>
          <w:szCs w:val="32"/>
        </w:rPr>
      </w:pPr>
      <w:r w:rsidRPr="001C2F55">
        <w:rPr>
          <w:rFonts w:ascii="仿宋_GB2312" w:eastAsia="仿宋_GB2312" w:hint="eastAsia"/>
          <w:sz w:val="32"/>
          <w:szCs w:val="32"/>
        </w:rPr>
        <w:t>九、项目支出绩效信息表</w:t>
      </w:r>
      <w:r>
        <w:rPr>
          <w:rFonts w:ascii="仿宋_GB2312" w:eastAsia="仿宋_GB2312" w:hint="eastAsia"/>
          <w:sz w:val="32"/>
          <w:szCs w:val="32"/>
        </w:rPr>
        <w:t>（</w:t>
      </w:r>
      <w:r w:rsidRPr="001C2F55">
        <w:rPr>
          <w:rFonts w:ascii="仿宋_GB2312" w:eastAsia="仿宋_GB2312" w:hint="eastAsia"/>
          <w:sz w:val="32"/>
          <w:szCs w:val="32"/>
        </w:rPr>
        <w:t>见附表</w:t>
      </w:r>
      <w:r w:rsidR="00A3228B">
        <w:rPr>
          <w:rFonts w:ascii="仿宋_GB2312" w:eastAsia="仿宋_GB2312" w:hint="eastAsia"/>
          <w:sz w:val="32"/>
          <w:szCs w:val="32"/>
        </w:rPr>
        <w:t>）</w:t>
      </w:r>
    </w:p>
    <w:p w:rsidR="00A3228B" w:rsidRPr="00A3228B" w:rsidRDefault="00A3228B" w:rsidP="00E52946">
      <w:pPr>
        <w:ind w:firstLineChars="200" w:firstLine="640"/>
        <w:rPr>
          <w:rFonts w:ascii="黑体" w:eastAsia="黑体" w:hAnsi="黑体"/>
          <w:sz w:val="32"/>
          <w:szCs w:val="32"/>
        </w:rPr>
      </w:pPr>
    </w:p>
    <w:p w:rsidR="00947538" w:rsidRDefault="00947538" w:rsidP="00947538">
      <w:pPr>
        <w:jc w:val="center"/>
        <w:rPr>
          <w:rFonts w:ascii="黑体" w:eastAsia="黑体" w:hAnsi="黑体"/>
          <w:sz w:val="32"/>
          <w:szCs w:val="32"/>
        </w:rPr>
      </w:pPr>
      <w:r>
        <w:rPr>
          <w:rFonts w:ascii="黑体" w:eastAsia="黑体" w:hAnsi="黑体" w:hint="eastAsia"/>
          <w:sz w:val="32"/>
          <w:szCs w:val="32"/>
        </w:rPr>
        <w:t xml:space="preserve">第三部分   </w:t>
      </w:r>
      <w:r w:rsidR="00A3228B" w:rsidRPr="00A3228B">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Pr="00947538">
        <w:rPr>
          <w:rFonts w:ascii="黑体" w:eastAsia="黑体" w:hAnsi="黑体" w:hint="eastAsia"/>
          <w:sz w:val="32"/>
          <w:szCs w:val="32"/>
        </w:rPr>
        <w:t>年部门预算情况说明</w:t>
      </w:r>
    </w:p>
    <w:p w:rsidR="00947538" w:rsidRDefault="00947538" w:rsidP="00947538">
      <w:pPr>
        <w:jc w:val="center"/>
        <w:rPr>
          <w:rFonts w:ascii="黑体" w:eastAsia="黑体" w:hAnsi="黑体"/>
          <w:sz w:val="32"/>
          <w:szCs w:val="32"/>
        </w:rPr>
      </w:pPr>
    </w:p>
    <w:p w:rsidR="00947538" w:rsidRDefault="00947538" w:rsidP="00C91D51">
      <w:pPr>
        <w:ind w:firstLineChars="200" w:firstLine="640"/>
        <w:jc w:val="left"/>
        <w:rPr>
          <w:rFonts w:ascii="黑体" w:eastAsia="黑体" w:hAnsi="黑体"/>
          <w:sz w:val="32"/>
          <w:szCs w:val="32"/>
        </w:rPr>
      </w:pPr>
      <w:r>
        <w:rPr>
          <w:rFonts w:ascii="黑体" w:eastAsia="黑体" w:hAnsi="黑体" w:hint="eastAsia"/>
          <w:sz w:val="32"/>
          <w:szCs w:val="32"/>
        </w:rPr>
        <w:t>一、关于</w:t>
      </w:r>
      <w:r w:rsidR="00A3228B" w:rsidRPr="00A3228B">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Pr="00947538">
        <w:rPr>
          <w:rFonts w:ascii="黑体" w:eastAsia="黑体" w:hAnsi="黑体" w:hint="eastAsia"/>
          <w:sz w:val="32"/>
          <w:szCs w:val="32"/>
        </w:rPr>
        <w:t>年</w:t>
      </w:r>
      <w:r>
        <w:rPr>
          <w:rFonts w:ascii="黑体" w:eastAsia="黑体" w:hAnsi="黑体" w:hint="eastAsia"/>
          <w:sz w:val="32"/>
          <w:szCs w:val="32"/>
        </w:rPr>
        <w:t>财政拨款收支预算情况的总体说明</w:t>
      </w:r>
    </w:p>
    <w:p w:rsidR="00C44D2A" w:rsidRDefault="00A3228B" w:rsidP="00C44D2A">
      <w:pPr>
        <w:ind w:firstLineChars="200" w:firstLine="640"/>
        <w:jc w:val="left"/>
        <w:rPr>
          <w:rFonts w:ascii="仿宋_GB2312" w:eastAsia="仿宋_GB2312" w:hAnsi="黑体"/>
          <w:sz w:val="32"/>
          <w:szCs w:val="32"/>
        </w:rPr>
      </w:pPr>
      <w:r w:rsidRPr="00A3228B">
        <w:rPr>
          <w:rFonts w:ascii="仿宋_GB2312" w:eastAsia="仿宋_GB2312"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947538" w:rsidRPr="00CA7DBE">
        <w:rPr>
          <w:rFonts w:ascii="仿宋_GB2312" w:eastAsia="仿宋_GB2312" w:hAnsi="黑体" w:hint="eastAsia"/>
          <w:sz w:val="32"/>
          <w:szCs w:val="32"/>
        </w:rPr>
        <w:t>年</w:t>
      </w:r>
      <w:r w:rsidR="00CA7DBE" w:rsidRPr="00CA7DBE">
        <w:rPr>
          <w:rFonts w:ascii="仿宋_GB2312" w:eastAsia="仿宋_GB2312" w:hAnsi="黑体" w:hint="eastAsia"/>
          <w:sz w:val="32"/>
          <w:szCs w:val="32"/>
        </w:rPr>
        <w:t>财政拨款收支总预算</w:t>
      </w:r>
      <w:r w:rsidR="00D4282E">
        <w:rPr>
          <w:rFonts w:ascii="仿宋_GB2312" w:eastAsia="仿宋_GB2312" w:hAnsi="黑体" w:cs="仿宋_GB2312" w:hint="eastAsia"/>
          <w:sz w:val="32"/>
          <w:szCs w:val="32"/>
        </w:rPr>
        <w:t>2012. 21</w:t>
      </w:r>
      <w:r w:rsidR="00CA7DBE" w:rsidRPr="00CA7DBE">
        <w:rPr>
          <w:rFonts w:ascii="仿宋_GB2312" w:eastAsia="仿宋_GB2312" w:hAnsi="黑体" w:hint="eastAsia"/>
          <w:sz w:val="32"/>
          <w:szCs w:val="32"/>
        </w:rPr>
        <w:t>万元。</w:t>
      </w:r>
      <w:r w:rsidR="001326C1">
        <w:rPr>
          <w:rFonts w:ascii="仿宋_GB2312" w:eastAsia="仿宋_GB2312" w:hAnsi="黑体" w:hint="eastAsia"/>
          <w:sz w:val="32"/>
          <w:szCs w:val="32"/>
        </w:rPr>
        <w:t>其中，</w:t>
      </w:r>
      <w:r w:rsidR="00CA7DBE" w:rsidRPr="00CA7DBE">
        <w:rPr>
          <w:rFonts w:ascii="仿宋_GB2312" w:eastAsia="仿宋_GB2312" w:hAnsi="黑体" w:hint="eastAsia"/>
          <w:sz w:val="32"/>
          <w:szCs w:val="32"/>
        </w:rPr>
        <w:t>收入</w:t>
      </w:r>
      <w:r w:rsidR="001326C1">
        <w:rPr>
          <w:rFonts w:ascii="仿宋_GB2312" w:eastAsia="仿宋_GB2312" w:hAnsi="黑体" w:hint="eastAsia"/>
          <w:sz w:val="32"/>
          <w:szCs w:val="32"/>
        </w:rPr>
        <w:t>总计</w:t>
      </w:r>
      <w:r w:rsidR="00D4282E">
        <w:rPr>
          <w:rFonts w:ascii="仿宋_GB2312" w:eastAsia="仿宋_GB2312" w:hAnsi="黑体" w:cs="仿宋_GB2312" w:hint="eastAsia"/>
          <w:sz w:val="32"/>
          <w:szCs w:val="32"/>
        </w:rPr>
        <w:t>2012.21</w:t>
      </w:r>
      <w:r w:rsidR="00CA7DBE" w:rsidRPr="00CA7DBE">
        <w:rPr>
          <w:rFonts w:ascii="仿宋_GB2312" w:eastAsia="仿宋_GB2312" w:hAnsi="黑体" w:hint="eastAsia"/>
          <w:sz w:val="32"/>
          <w:szCs w:val="32"/>
        </w:rPr>
        <w:t>万元</w:t>
      </w:r>
      <w:r w:rsidR="001326C1">
        <w:rPr>
          <w:rFonts w:ascii="仿宋_GB2312" w:eastAsia="仿宋_GB2312" w:hAnsi="黑体" w:hint="eastAsia"/>
          <w:sz w:val="32"/>
          <w:szCs w:val="32"/>
        </w:rPr>
        <w:t>，包括</w:t>
      </w:r>
      <w:r w:rsidR="00CA7DBE">
        <w:rPr>
          <w:rFonts w:ascii="仿宋_GB2312" w:eastAsia="仿宋_GB2312" w:hAnsi="黑体" w:hint="eastAsia"/>
          <w:sz w:val="32"/>
          <w:szCs w:val="32"/>
        </w:rPr>
        <w:t>一般公共预算本年收入</w:t>
      </w:r>
      <w:r w:rsidR="00D4282E">
        <w:rPr>
          <w:rFonts w:ascii="仿宋_GB2312" w:eastAsia="仿宋_GB2312" w:hAnsi="黑体" w:cs="仿宋_GB2312" w:hint="eastAsia"/>
          <w:sz w:val="32"/>
          <w:szCs w:val="32"/>
        </w:rPr>
        <w:t>2012.21</w:t>
      </w:r>
      <w:r w:rsidR="00CA7DBE" w:rsidRPr="00CA7DBE">
        <w:rPr>
          <w:rFonts w:ascii="仿宋_GB2312" w:eastAsia="仿宋_GB2312" w:hAnsi="黑体" w:hint="eastAsia"/>
          <w:sz w:val="32"/>
          <w:szCs w:val="32"/>
        </w:rPr>
        <w:t>万元</w:t>
      </w:r>
      <w:r w:rsidR="00CA7DBE">
        <w:rPr>
          <w:rFonts w:ascii="仿宋_GB2312" w:eastAsia="仿宋_GB2312" w:hAnsi="黑体" w:hint="eastAsia"/>
          <w:sz w:val="32"/>
          <w:szCs w:val="32"/>
        </w:rPr>
        <w:t>、上年结转</w:t>
      </w:r>
      <w:r w:rsidR="00D4282E">
        <w:rPr>
          <w:rFonts w:ascii="仿宋_GB2312" w:eastAsia="仿宋_GB2312" w:hAnsi="黑体" w:cs="仿宋_GB2312" w:hint="eastAsia"/>
          <w:sz w:val="32"/>
          <w:szCs w:val="32"/>
        </w:rPr>
        <w:t>0</w:t>
      </w:r>
      <w:r w:rsidR="00CA7DBE" w:rsidRPr="00CA7DBE">
        <w:rPr>
          <w:rFonts w:ascii="仿宋_GB2312" w:eastAsia="仿宋_GB2312" w:hAnsi="黑体" w:hint="eastAsia"/>
          <w:sz w:val="32"/>
          <w:szCs w:val="32"/>
        </w:rPr>
        <w:t>万元</w:t>
      </w:r>
      <w:r w:rsidR="00CA7DBE">
        <w:rPr>
          <w:rFonts w:ascii="仿宋_GB2312" w:eastAsia="仿宋_GB2312" w:hAnsi="黑体" w:hint="eastAsia"/>
          <w:sz w:val="32"/>
          <w:szCs w:val="32"/>
        </w:rPr>
        <w:t>，政府性基金预算本年收入</w:t>
      </w:r>
      <w:r w:rsidR="00D4282E">
        <w:rPr>
          <w:rFonts w:ascii="仿宋_GB2312" w:eastAsia="仿宋_GB2312" w:hAnsi="黑体" w:cs="仿宋_GB2312" w:hint="eastAsia"/>
          <w:sz w:val="32"/>
          <w:szCs w:val="32"/>
        </w:rPr>
        <w:t>0</w:t>
      </w:r>
      <w:r w:rsidR="00CA7DBE" w:rsidRPr="00CA7DBE">
        <w:rPr>
          <w:rFonts w:ascii="仿宋_GB2312" w:eastAsia="仿宋_GB2312" w:hAnsi="黑体" w:hint="eastAsia"/>
          <w:sz w:val="32"/>
          <w:szCs w:val="32"/>
        </w:rPr>
        <w:t>万元</w:t>
      </w:r>
      <w:r w:rsidR="00CA7DBE">
        <w:rPr>
          <w:rFonts w:ascii="仿宋_GB2312" w:eastAsia="仿宋_GB2312" w:hAnsi="黑体" w:hint="eastAsia"/>
          <w:sz w:val="32"/>
          <w:szCs w:val="32"/>
        </w:rPr>
        <w:t>、上年结转</w:t>
      </w:r>
      <w:r w:rsidR="00D4282E">
        <w:rPr>
          <w:rFonts w:ascii="仿宋_GB2312" w:eastAsia="仿宋_GB2312" w:hAnsi="黑体" w:cs="仿宋_GB2312" w:hint="eastAsia"/>
          <w:sz w:val="32"/>
          <w:szCs w:val="32"/>
        </w:rPr>
        <w:t>0</w:t>
      </w:r>
      <w:r w:rsidR="00CA7DBE" w:rsidRPr="00CA7DBE">
        <w:rPr>
          <w:rFonts w:ascii="仿宋_GB2312" w:eastAsia="仿宋_GB2312" w:hAnsi="黑体" w:hint="eastAsia"/>
          <w:sz w:val="32"/>
          <w:szCs w:val="32"/>
        </w:rPr>
        <w:t>万元</w:t>
      </w:r>
      <w:r w:rsidR="001326C1">
        <w:rPr>
          <w:rFonts w:ascii="仿宋_GB2312" w:eastAsia="仿宋_GB2312" w:hAnsi="黑体" w:hint="eastAsia"/>
          <w:sz w:val="32"/>
          <w:szCs w:val="32"/>
        </w:rPr>
        <w:t>；支出总计</w:t>
      </w:r>
      <w:r w:rsidR="00D4282E">
        <w:rPr>
          <w:rFonts w:ascii="仿宋_GB2312" w:eastAsia="仿宋_GB2312" w:hAnsi="黑体" w:cs="仿宋_GB2312" w:hint="eastAsia"/>
          <w:sz w:val="32"/>
          <w:szCs w:val="32"/>
        </w:rPr>
        <w:t>2012.21</w:t>
      </w:r>
      <w:r w:rsidR="001326C1" w:rsidRPr="00CA7DBE">
        <w:rPr>
          <w:rFonts w:ascii="仿宋_GB2312" w:eastAsia="仿宋_GB2312" w:hAnsi="黑体" w:hint="eastAsia"/>
          <w:sz w:val="32"/>
          <w:szCs w:val="32"/>
        </w:rPr>
        <w:t>万元</w:t>
      </w:r>
      <w:r w:rsidR="001326C1">
        <w:rPr>
          <w:rFonts w:ascii="仿宋_GB2312" w:eastAsia="仿宋_GB2312" w:hAnsi="黑体" w:hint="eastAsia"/>
          <w:sz w:val="32"/>
          <w:szCs w:val="32"/>
        </w:rPr>
        <w:t>，</w:t>
      </w:r>
      <w:r w:rsidR="001326C1">
        <w:rPr>
          <w:rFonts w:ascii="仿宋_GB2312" w:eastAsia="仿宋_GB2312" w:hAnsi="黑体" w:hint="eastAsia"/>
          <w:sz w:val="32"/>
          <w:szCs w:val="32"/>
        </w:rPr>
        <w:lastRenderedPageBreak/>
        <w:t>包括</w:t>
      </w:r>
      <w:r w:rsidR="00C44D2A">
        <w:rPr>
          <w:rFonts w:ascii="仿宋_GB2312" w:eastAsia="仿宋_GB2312" w:hAnsi="黑体" w:hint="eastAsia"/>
          <w:sz w:val="32"/>
          <w:szCs w:val="32"/>
        </w:rPr>
        <w:t>公共安全支出1621.23</w:t>
      </w:r>
      <w:r w:rsidR="00C44D2A" w:rsidRPr="00CA7DBE">
        <w:rPr>
          <w:rFonts w:ascii="仿宋_GB2312" w:eastAsia="仿宋_GB2312" w:hAnsi="黑体" w:hint="eastAsia"/>
          <w:sz w:val="32"/>
          <w:szCs w:val="32"/>
        </w:rPr>
        <w:t>万元</w:t>
      </w:r>
      <w:r w:rsidR="00C44D2A">
        <w:rPr>
          <w:rFonts w:ascii="仿宋_GB2312" w:eastAsia="仿宋_GB2312" w:hAnsi="黑体" w:hint="eastAsia"/>
          <w:sz w:val="32"/>
          <w:szCs w:val="32"/>
        </w:rPr>
        <w:t>、社会保障和就业支出</w:t>
      </w:r>
      <w:r w:rsidR="00C44D2A">
        <w:rPr>
          <w:rFonts w:ascii="仿宋_GB2312" w:eastAsia="仿宋_GB2312" w:hAnsi="黑体" w:cs="仿宋_GB2312" w:hint="eastAsia"/>
          <w:sz w:val="32"/>
          <w:szCs w:val="32"/>
        </w:rPr>
        <w:t>157.41</w:t>
      </w:r>
      <w:r w:rsidR="00C44D2A" w:rsidRPr="00CA7DBE">
        <w:rPr>
          <w:rFonts w:ascii="仿宋_GB2312" w:eastAsia="仿宋_GB2312" w:hAnsi="黑体" w:hint="eastAsia"/>
          <w:sz w:val="32"/>
          <w:szCs w:val="32"/>
        </w:rPr>
        <w:t>万元</w:t>
      </w:r>
      <w:r w:rsidR="00C44D2A">
        <w:rPr>
          <w:rFonts w:ascii="仿宋_GB2312" w:eastAsia="仿宋_GB2312" w:hAnsi="黑体" w:hint="eastAsia"/>
          <w:sz w:val="32"/>
          <w:szCs w:val="32"/>
        </w:rPr>
        <w:t>、</w:t>
      </w:r>
      <w:r w:rsidR="00C33A3A">
        <w:rPr>
          <w:rFonts w:ascii="仿宋_GB2312" w:eastAsia="仿宋_GB2312" w:hAnsi="黑体" w:hint="eastAsia"/>
          <w:sz w:val="32"/>
          <w:szCs w:val="32"/>
        </w:rPr>
        <w:t>卫生健康</w:t>
      </w:r>
      <w:r w:rsidR="00C44D2A">
        <w:rPr>
          <w:rFonts w:ascii="仿宋_GB2312" w:eastAsia="仿宋_GB2312" w:hAnsi="黑体" w:hint="eastAsia"/>
          <w:sz w:val="32"/>
          <w:szCs w:val="32"/>
        </w:rPr>
        <w:t>支出</w:t>
      </w:r>
      <w:r w:rsidR="00C33A3A">
        <w:rPr>
          <w:rFonts w:ascii="仿宋_GB2312" w:eastAsia="仿宋_GB2312" w:hAnsi="黑体" w:hint="eastAsia"/>
          <w:sz w:val="32"/>
          <w:szCs w:val="32"/>
        </w:rPr>
        <w:t>137.99</w:t>
      </w:r>
      <w:r w:rsidR="00C44D2A" w:rsidRPr="00CA7DBE">
        <w:rPr>
          <w:rFonts w:ascii="仿宋_GB2312" w:eastAsia="仿宋_GB2312" w:hAnsi="黑体" w:hint="eastAsia"/>
          <w:sz w:val="32"/>
          <w:szCs w:val="32"/>
        </w:rPr>
        <w:t>万元</w:t>
      </w:r>
      <w:r w:rsidR="00C44D2A">
        <w:rPr>
          <w:rFonts w:ascii="仿宋_GB2312" w:eastAsia="仿宋_GB2312" w:hAnsi="黑体" w:hint="eastAsia"/>
          <w:sz w:val="32"/>
          <w:szCs w:val="32"/>
        </w:rPr>
        <w:t>、住房保障支出</w:t>
      </w:r>
      <w:r w:rsidR="00C33A3A">
        <w:rPr>
          <w:rFonts w:ascii="仿宋_GB2312" w:eastAsia="仿宋_GB2312" w:hAnsi="黑体" w:hint="eastAsia"/>
          <w:sz w:val="32"/>
          <w:szCs w:val="32"/>
        </w:rPr>
        <w:t>95.58</w:t>
      </w:r>
      <w:r w:rsidR="00C44D2A">
        <w:rPr>
          <w:rFonts w:ascii="仿宋_GB2312" w:eastAsia="仿宋_GB2312" w:hAnsi="黑体" w:hint="eastAsia"/>
          <w:sz w:val="32"/>
          <w:szCs w:val="32"/>
        </w:rPr>
        <w:t>万元，结转下年</w:t>
      </w:r>
      <w:r w:rsidR="00C44D2A">
        <w:rPr>
          <w:rFonts w:ascii="仿宋_GB2312" w:eastAsia="仿宋_GB2312" w:hAnsi="黑体" w:cs="仿宋_GB2312" w:hint="eastAsia"/>
          <w:sz w:val="32"/>
          <w:szCs w:val="32"/>
        </w:rPr>
        <w:t>0</w:t>
      </w:r>
      <w:r w:rsidR="00C44D2A" w:rsidRPr="00CA7DBE">
        <w:rPr>
          <w:rFonts w:ascii="仿宋_GB2312" w:eastAsia="仿宋_GB2312" w:hAnsi="黑体" w:hint="eastAsia"/>
          <w:sz w:val="32"/>
          <w:szCs w:val="32"/>
        </w:rPr>
        <w:t>万元</w:t>
      </w:r>
      <w:r w:rsidR="00C44D2A">
        <w:rPr>
          <w:rFonts w:ascii="仿宋_GB2312" w:eastAsia="仿宋_GB2312" w:hAnsi="黑体" w:hint="eastAsia"/>
          <w:sz w:val="32"/>
          <w:szCs w:val="32"/>
        </w:rPr>
        <w:t>。</w:t>
      </w:r>
    </w:p>
    <w:p w:rsidR="009262C2" w:rsidRDefault="009262C2" w:rsidP="009262C2">
      <w:pPr>
        <w:ind w:firstLine="640"/>
        <w:jc w:val="left"/>
        <w:rPr>
          <w:rFonts w:ascii="黑体" w:eastAsia="黑体" w:hAnsi="黑体"/>
          <w:sz w:val="32"/>
          <w:szCs w:val="32"/>
        </w:rPr>
      </w:pPr>
      <w:r w:rsidRPr="009262C2">
        <w:rPr>
          <w:rFonts w:ascii="黑体" w:eastAsia="黑体" w:hAnsi="黑体" w:hint="eastAsia"/>
          <w:sz w:val="32"/>
          <w:szCs w:val="32"/>
        </w:rPr>
        <w:t>二、</w:t>
      </w:r>
      <w:r w:rsidR="00C91D51" w:rsidRPr="009262C2">
        <w:rPr>
          <w:rFonts w:ascii="黑体" w:eastAsia="黑体" w:hAnsi="黑体" w:hint="eastAsia"/>
          <w:sz w:val="32"/>
          <w:szCs w:val="32"/>
        </w:rPr>
        <w:t>关于</w:t>
      </w:r>
      <w:r w:rsidR="002B4472" w:rsidRPr="002B4472">
        <w:rPr>
          <w:rFonts w:ascii="黑体" w:eastAsia="黑体"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A545A0" w:rsidRPr="00947538">
        <w:rPr>
          <w:rFonts w:ascii="黑体" w:eastAsia="黑体" w:hAnsi="黑体" w:hint="eastAsia"/>
          <w:sz w:val="32"/>
          <w:szCs w:val="32"/>
        </w:rPr>
        <w:t>年</w:t>
      </w:r>
      <w:r w:rsidR="00C91D51" w:rsidRPr="009262C2">
        <w:rPr>
          <w:rFonts w:ascii="黑体" w:eastAsia="黑体" w:hAnsi="黑体" w:hint="eastAsia"/>
          <w:sz w:val="32"/>
          <w:szCs w:val="32"/>
        </w:rPr>
        <w:t>一般公共预算当年拨款情况说明</w:t>
      </w:r>
    </w:p>
    <w:p w:rsidR="009262C2" w:rsidRPr="006B1FB3" w:rsidRDefault="009262C2" w:rsidP="009262C2">
      <w:pPr>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9262C2" w:rsidRDefault="00D539CB" w:rsidP="00DC65EF">
      <w:pPr>
        <w:ind w:firstLineChars="200" w:firstLine="640"/>
        <w:rPr>
          <w:rFonts w:ascii="仿宋_GB2312" w:eastAsia="仿宋_GB2312" w:hAnsi="黑体"/>
          <w:sz w:val="32"/>
          <w:szCs w:val="32"/>
        </w:rPr>
      </w:pPr>
      <w:r>
        <w:rPr>
          <w:rFonts w:ascii="仿宋_GB2312" w:eastAsia="仿宋_GB2312" w:hAnsi="黑体"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9262C2" w:rsidRPr="00CA7DBE">
        <w:rPr>
          <w:rFonts w:ascii="仿宋_GB2312" w:eastAsia="仿宋_GB2312" w:hAnsi="黑体" w:hint="eastAsia"/>
          <w:sz w:val="32"/>
          <w:szCs w:val="32"/>
        </w:rPr>
        <w:t>年</w:t>
      </w:r>
      <w:r w:rsidR="009262C2">
        <w:rPr>
          <w:rFonts w:ascii="仿宋_GB2312" w:eastAsia="仿宋_GB2312" w:hAnsi="黑体" w:hint="eastAsia"/>
          <w:sz w:val="32"/>
          <w:szCs w:val="32"/>
        </w:rPr>
        <w:t>一般公共预算当年拨款</w:t>
      </w:r>
      <w:r w:rsidR="001F28DF">
        <w:rPr>
          <w:rFonts w:ascii="仿宋_GB2312" w:eastAsia="仿宋_GB2312" w:hAnsi="黑体" w:cs="仿宋_GB2312" w:hint="eastAsia"/>
          <w:sz w:val="32"/>
          <w:szCs w:val="32"/>
        </w:rPr>
        <w:t>2012.21</w:t>
      </w:r>
      <w:r w:rsidR="009262C2" w:rsidRPr="00CA7DBE">
        <w:rPr>
          <w:rFonts w:ascii="仿宋_GB2312" w:eastAsia="仿宋_GB2312" w:hAnsi="黑体" w:hint="eastAsia"/>
          <w:sz w:val="32"/>
          <w:szCs w:val="32"/>
        </w:rPr>
        <w:t>万元</w:t>
      </w:r>
      <w:r w:rsidR="00995DA5">
        <w:rPr>
          <w:rFonts w:ascii="仿宋_GB2312" w:eastAsia="仿宋_GB2312" w:hAnsi="黑体" w:hint="eastAsia"/>
          <w:sz w:val="32"/>
          <w:szCs w:val="32"/>
        </w:rPr>
        <w:t>，比上年预算</w:t>
      </w:r>
      <w:r w:rsidR="009262C2">
        <w:rPr>
          <w:rFonts w:ascii="仿宋_GB2312" w:eastAsia="仿宋_GB2312" w:hAnsi="黑体" w:hint="eastAsia"/>
          <w:sz w:val="32"/>
          <w:szCs w:val="32"/>
        </w:rPr>
        <w:t>数</w:t>
      </w:r>
      <w:r w:rsidR="009262C2">
        <w:rPr>
          <w:rFonts w:ascii="仿宋_GB2312" w:eastAsia="仿宋_GB2312" w:hAnsi="黑体" w:cs="仿宋_GB2312" w:hint="eastAsia"/>
          <w:sz w:val="32"/>
          <w:szCs w:val="32"/>
        </w:rPr>
        <w:t>增加</w:t>
      </w:r>
      <w:r w:rsidR="001F28DF">
        <w:rPr>
          <w:rFonts w:ascii="仿宋_GB2312" w:eastAsia="仿宋_GB2312" w:hAnsi="黑体" w:cs="仿宋_GB2312" w:hint="eastAsia"/>
          <w:sz w:val="32"/>
          <w:szCs w:val="32"/>
        </w:rPr>
        <w:t>312.7</w:t>
      </w:r>
      <w:r w:rsidR="009262C2" w:rsidRPr="00CA7DBE">
        <w:rPr>
          <w:rFonts w:ascii="仿宋_GB2312" w:eastAsia="仿宋_GB2312" w:hAnsi="黑体" w:hint="eastAsia"/>
          <w:sz w:val="32"/>
          <w:szCs w:val="32"/>
        </w:rPr>
        <w:t>万元</w:t>
      </w:r>
      <w:r w:rsidR="009262C2">
        <w:rPr>
          <w:rFonts w:ascii="仿宋_GB2312" w:eastAsia="仿宋_GB2312" w:hAnsi="黑体" w:hint="eastAsia"/>
          <w:sz w:val="32"/>
          <w:szCs w:val="32"/>
        </w:rPr>
        <w:t>，主要是</w:t>
      </w:r>
      <w:r w:rsidR="003B097D">
        <w:rPr>
          <w:rFonts w:ascii="仿宋_GB2312" w:eastAsia="仿宋_GB2312" w:hAnsi="黑体" w:hint="eastAsia"/>
          <w:sz w:val="32"/>
          <w:szCs w:val="32"/>
        </w:rPr>
        <w:t>：</w:t>
      </w:r>
      <w:r w:rsidR="001F28DF">
        <w:rPr>
          <w:rFonts w:ascii="仿宋_GB2312" w:eastAsia="仿宋_GB2312" w:hAnsi="黑体" w:hint="eastAsia"/>
          <w:sz w:val="32"/>
          <w:szCs w:val="32"/>
        </w:rPr>
        <w:t>1、</w:t>
      </w:r>
      <w:r w:rsidR="0021703B">
        <w:rPr>
          <w:rFonts w:ascii="仿宋_GB2312" w:eastAsia="仿宋_GB2312" w:hAnsi="黑体" w:hint="eastAsia"/>
          <w:sz w:val="32"/>
          <w:szCs w:val="32"/>
        </w:rPr>
        <w:t>2019年</w:t>
      </w:r>
      <w:r w:rsidR="00DB7CB2">
        <w:rPr>
          <w:rFonts w:ascii="仿宋_GB2312" w:eastAsia="仿宋_GB2312" w:hAnsi="黑体" w:hint="eastAsia"/>
          <w:sz w:val="32"/>
          <w:szCs w:val="32"/>
        </w:rPr>
        <w:t>行政单位医疗</w:t>
      </w:r>
      <w:r w:rsidR="001065BC">
        <w:rPr>
          <w:rFonts w:ascii="仿宋_GB2312" w:eastAsia="仿宋_GB2312" w:hAnsi="黑体" w:hint="eastAsia"/>
          <w:sz w:val="32"/>
          <w:szCs w:val="32"/>
        </w:rPr>
        <w:t>缴费基数提高</w:t>
      </w:r>
      <w:r w:rsidR="00DB7CB2">
        <w:rPr>
          <w:rFonts w:ascii="仿宋_GB2312" w:eastAsia="仿宋_GB2312" w:hAnsi="黑体" w:hint="eastAsia"/>
          <w:sz w:val="32"/>
          <w:szCs w:val="32"/>
        </w:rPr>
        <w:t>和</w:t>
      </w:r>
      <w:r w:rsidR="001065BC">
        <w:rPr>
          <w:rFonts w:ascii="仿宋_GB2312" w:eastAsia="仿宋_GB2312" w:hAnsi="黑体" w:hint="eastAsia"/>
          <w:sz w:val="32"/>
          <w:szCs w:val="32"/>
        </w:rPr>
        <w:t>增加</w:t>
      </w:r>
      <w:r w:rsidR="00183F63">
        <w:rPr>
          <w:rFonts w:ascii="仿宋_GB2312" w:eastAsia="仿宋_GB2312" w:hAnsi="黑体" w:hint="eastAsia"/>
          <w:sz w:val="32"/>
          <w:szCs w:val="32"/>
        </w:rPr>
        <w:t>职业年金缴费支出</w:t>
      </w:r>
      <w:r w:rsidR="001065BC">
        <w:rPr>
          <w:rFonts w:ascii="仿宋_GB2312" w:eastAsia="仿宋_GB2312" w:hAnsi="黑体" w:hint="eastAsia"/>
          <w:sz w:val="32"/>
          <w:szCs w:val="32"/>
        </w:rPr>
        <w:t>的预算</w:t>
      </w:r>
      <w:r w:rsidR="00183F63">
        <w:rPr>
          <w:rFonts w:ascii="仿宋_GB2312" w:eastAsia="仿宋_GB2312" w:hAnsi="黑体" w:hint="eastAsia"/>
          <w:sz w:val="32"/>
          <w:szCs w:val="32"/>
        </w:rPr>
        <w:t>；2、2019年增加了聘用书记员的经费。</w:t>
      </w:r>
    </w:p>
    <w:p w:rsidR="009262C2" w:rsidRPr="006B1FB3" w:rsidRDefault="0059423F" w:rsidP="006B1FB3">
      <w:pPr>
        <w:ind w:firstLine="640"/>
        <w:jc w:val="left"/>
        <w:rPr>
          <w:rFonts w:ascii="楷体" w:eastAsia="楷体" w:hAnsi="楷体"/>
          <w:sz w:val="32"/>
          <w:szCs w:val="32"/>
        </w:rPr>
      </w:pPr>
      <w:r w:rsidRPr="006B1FB3">
        <w:rPr>
          <w:rFonts w:ascii="楷体" w:eastAsia="楷体" w:hAnsi="楷体" w:hint="eastAsia"/>
          <w:sz w:val="32"/>
          <w:szCs w:val="32"/>
        </w:rPr>
        <w:t>（二）</w:t>
      </w:r>
      <w:r w:rsidR="009262C2" w:rsidRPr="006B1FB3">
        <w:rPr>
          <w:rFonts w:ascii="楷体" w:eastAsia="楷体" w:hAnsi="楷体" w:hint="eastAsia"/>
          <w:sz w:val="32"/>
          <w:szCs w:val="32"/>
        </w:rPr>
        <w:t>一般公共预算当年拨款结构情况</w:t>
      </w:r>
    </w:p>
    <w:p w:rsidR="009262C2" w:rsidRPr="006871F7" w:rsidRDefault="00D63359" w:rsidP="006871F7">
      <w:pPr>
        <w:ind w:firstLineChars="250" w:firstLine="800"/>
        <w:rPr>
          <w:rFonts w:ascii="仿宋_GB2312" w:eastAsia="仿宋_GB2312" w:hAnsi="黑体"/>
          <w:sz w:val="32"/>
          <w:szCs w:val="32"/>
        </w:rPr>
      </w:pPr>
      <w:r>
        <w:rPr>
          <w:rFonts w:ascii="仿宋_GB2312" w:eastAsia="仿宋_GB2312" w:hAnsi="黑体" w:hint="eastAsia"/>
          <w:sz w:val="32"/>
          <w:szCs w:val="32"/>
        </w:rPr>
        <w:t>一般公共预算当年拨款支出共2012.21万元，其中公共安全支出1621.23</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6871F7">
        <w:rPr>
          <w:rFonts w:ascii="仿宋_GB2312" w:eastAsia="仿宋_GB2312" w:hAnsi="黑体" w:hint="eastAsia"/>
          <w:sz w:val="32"/>
          <w:szCs w:val="32"/>
        </w:rPr>
        <w:t>占</w:t>
      </w:r>
      <w:r>
        <w:rPr>
          <w:rFonts w:ascii="仿宋_GB2312" w:eastAsia="仿宋_GB2312" w:hAnsi="黑体" w:cs="仿宋_GB2312" w:hint="eastAsia"/>
          <w:sz w:val="32"/>
          <w:szCs w:val="32"/>
        </w:rPr>
        <w:t>80.6</w:t>
      </w:r>
      <w:r w:rsidRPr="006871F7">
        <w:rPr>
          <w:rFonts w:ascii="仿宋_GB2312" w:eastAsia="仿宋_GB2312" w:hAnsi="黑体" w:hint="eastAsia"/>
          <w:sz w:val="32"/>
          <w:szCs w:val="32"/>
        </w:rPr>
        <w:t>%；</w:t>
      </w:r>
      <w:r>
        <w:rPr>
          <w:rFonts w:ascii="仿宋_GB2312" w:eastAsia="仿宋_GB2312" w:hAnsi="黑体" w:hint="eastAsia"/>
          <w:sz w:val="32"/>
          <w:szCs w:val="32"/>
        </w:rPr>
        <w:t>社会保障和就业支出</w:t>
      </w:r>
      <w:r>
        <w:rPr>
          <w:rFonts w:ascii="仿宋_GB2312" w:eastAsia="仿宋_GB2312" w:hAnsi="黑体" w:cs="仿宋_GB2312" w:hint="eastAsia"/>
          <w:sz w:val="32"/>
          <w:szCs w:val="32"/>
        </w:rPr>
        <w:t>157.41</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6871F7">
        <w:rPr>
          <w:rFonts w:ascii="仿宋_GB2312" w:eastAsia="仿宋_GB2312" w:hAnsi="黑体" w:hint="eastAsia"/>
          <w:sz w:val="32"/>
          <w:szCs w:val="32"/>
        </w:rPr>
        <w:t>占</w:t>
      </w:r>
      <w:r w:rsidR="00D76189">
        <w:rPr>
          <w:rFonts w:ascii="仿宋_GB2312" w:eastAsia="仿宋_GB2312" w:hAnsi="黑体" w:cs="仿宋_GB2312" w:hint="eastAsia"/>
          <w:sz w:val="32"/>
          <w:szCs w:val="32"/>
        </w:rPr>
        <w:t>7</w:t>
      </w:r>
      <w:r>
        <w:rPr>
          <w:rFonts w:ascii="仿宋_GB2312" w:eastAsia="仿宋_GB2312" w:hAnsi="黑体" w:cs="仿宋_GB2312" w:hint="eastAsia"/>
          <w:sz w:val="32"/>
          <w:szCs w:val="32"/>
        </w:rPr>
        <w:t>.8</w:t>
      </w:r>
      <w:r w:rsidRPr="006871F7">
        <w:rPr>
          <w:rFonts w:ascii="仿宋_GB2312" w:eastAsia="仿宋_GB2312" w:hAnsi="黑体" w:hint="eastAsia"/>
          <w:sz w:val="32"/>
          <w:szCs w:val="32"/>
        </w:rPr>
        <w:t>%；</w:t>
      </w:r>
      <w:r>
        <w:rPr>
          <w:rFonts w:ascii="仿宋_GB2312" w:eastAsia="仿宋_GB2312" w:hAnsi="黑体" w:hint="eastAsia"/>
          <w:sz w:val="32"/>
          <w:szCs w:val="32"/>
        </w:rPr>
        <w:t>卫生健康支出137.99</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6871F7">
        <w:rPr>
          <w:rFonts w:ascii="仿宋_GB2312" w:eastAsia="仿宋_GB2312" w:hAnsi="黑体" w:hint="eastAsia"/>
          <w:sz w:val="32"/>
          <w:szCs w:val="32"/>
        </w:rPr>
        <w:t>占</w:t>
      </w:r>
      <w:r w:rsidR="00D76189">
        <w:rPr>
          <w:rFonts w:ascii="仿宋_GB2312" w:eastAsia="仿宋_GB2312" w:hAnsi="黑体" w:cs="仿宋_GB2312" w:hint="eastAsia"/>
          <w:sz w:val="32"/>
          <w:szCs w:val="32"/>
        </w:rPr>
        <w:t>6</w:t>
      </w:r>
      <w:r>
        <w:rPr>
          <w:rFonts w:ascii="仿宋_GB2312" w:eastAsia="仿宋_GB2312" w:hAnsi="黑体" w:cs="仿宋_GB2312" w:hint="eastAsia"/>
          <w:sz w:val="32"/>
          <w:szCs w:val="32"/>
        </w:rPr>
        <w:t>.</w:t>
      </w:r>
      <w:r w:rsidR="00D76189">
        <w:rPr>
          <w:rFonts w:ascii="仿宋_GB2312" w:eastAsia="仿宋_GB2312" w:hAnsi="黑体" w:cs="仿宋_GB2312" w:hint="eastAsia"/>
          <w:sz w:val="32"/>
          <w:szCs w:val="32"/>
        </w:rPr>
        <w:t>8</w:t>
      </w:r>
      <w:r w:rsidRPr="006871F7">
        <w:rPr>
          <w:rFonts w:ascii="仿宋_GB2312" w:eastAsia="仿宋_GB2312" w:hAnsi="黑体" w:hint="eastAsia"/>
          <w:sz w:val="32"/>
          <w:szCs w:val="32"/>
        </w:rPr>
        <w:t>%；</w:t>
      </w:r>
      <w:r>
        <w:rPr>
          <w:rFonts w:ascii="仿宋_GB2312" w:eastAsia="仿宋_GB2312" w:hAnsi="黑体" w:hint="eastAsia"/>
          <w:sz w:val="32"/>
          <w:szCs w:val="32"/>
        </w:rPr>
        <w:t>住房保障支出95.58万元，</w:t>
      </w:r>
      <w:r w:rsidRPr="006871F7">
        <w:rPr>
          <w:rFonts w:ascii="仿宋_GB2312" w:eastAsia="仿宋_GB2312" w:hAnsi="黑体" w:hint="eastAsia"/>
          <w:sz w:val="32"/>
          <w:szCs w:val="32"/>
        </w:rPr>
        <w:t>占</w:t>
      </w:r>
      <w:r w:rsidR="00D76189">
        <w:rPr>
          <w:rFonts w:ascii="仿宋_GB2312" w:eastAsia="仿宋_GB2312" w:hAnsi="黑体" w:cs="仿宋_GB2312" w:hint="eastAsia"/>
          <w:sz w:val="32"/>
          <w:szCs w:val="32"/>
        </w:rPr>
        <w:t>4</w:t>
      </w:r>
      <w:r>
        <w:rPr>
          <w:rFonts w:ascii="仿宋_GB2312" w:eastAsia="仿宋_GB2312" w:hAnsi="黑体" w:cs="仿宋_GB2312" w:hint="eastAsia"/>
          <w:sz w:val="32"/>
          <w:szCs w:val="32"/>
        </w:rPr>
        <w:t>.</w:t>
      </w:r>
      <w:r w:rsidR="00D76189">
        <w:rPr>
          <w:rFonts w:ascii="仿宋_GB2312" w:eastAsia="仿宋_GB2312" w:hAnsi="黑体" w:cs="仿宋_GB2312" w:hint="eastAsia"/>
          <w:sz w:val="32"/>
          <w:szCs w:val="32"/>
        </w:rPr>
        <w:t>8</w:t>
      </w:r>
      <w:r w:rsidRPr="006871F7">
        <w:rPr>
          <w:rFonts w:ascii="仿宋_GB2312" w:eastAsia="仿宋_GB2312" w:hAnsi="黑体" w:hint="eastAsia"/>
          <w:sz w:val="32"/>
          <w:szCs w:val="32"/>
        </w:rPr>
        <w:t>%</w:t>
      </w:r>
      <w:r>
        <w:rPr>
          <w:rFonts w:ascii="仿宋_GB2312" w:eastAsia="仿宋_GB2312" w:hAnsi="黑体" w:hint="eastAsia"/>
          <w:sz w:val="32"/>
          <w:szCs w:val="32"/>
        </w:rPr>
        <w:t>。</w:t>
      </w:r>
    </w:p>
    <w:p w:rsidR="0059423F" w:rsidRPr="006B1FB3" w:rsidRDefault="006B1FB3" w:rsidP="006B1FB3">
      <w:pPr>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21703B" w:rsidRDefault="0021703B" w:rsidP="0021703B">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1.公共安全支出（类）检察（款）2019</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1621.23</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增加236.38</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E10EE6">
        <w:rPr>
          <w:rFonts w:ascii="仿宋_GB2312" w:eastAsia="仿宋_GB2312" w:hAnsi="黑体" w:hint="eastAsia"/>
          <w:sz w:val="32"/>
          <w:szCs w:val="32"/>
        </w:rPr>
        <w:t>主要是</w:t>
      </w:r>
      <w:r>
        <w:rPr>
          <w:rFonts w:ascii="仿宋_GB2312" w:eastAsia="仿宋_GB2312" w:hAnsi="黑体" w:hint="eastAsia"/>
          <w:sz w:val="32"/>
          <w:szCs w:val="32"/>
        </w:rPr>
        <w:t>增加了聘用书记员的经费。</w:t>
      </w:r>
    </w:p>
    <w:p w:rsidR="00511466" w:rsidRDefault="00511466" w:rsidP="00511466">
      <w:pPr>
        <w:pStyle w:val="a6"/>
        <w:widowControl/>
        <w:spacing w:before="0" w:beforeAutospacing="0" w:after="0" w:afterAutospacing="0"/>
        <w:ind w:firstLine="641"/>
        <w:rPr>
          <w:rFonts w:ascii="仿宋_GB2312" w:eastAsia="仿宋_GB2312"/>
          <w:sz w:val="32"/>
          <w:szCs w:val="32"/>
        </w:rPr>
      </w:pPr>
      <w:r>
        <w:rPr>
          <w:rFonts w:ascii="仿宋_GB2312" w:eastAsia="仿宋_GB2312" w:hAnsi="黑体" w:hint="eastAsia"/>
          <w:sz w:val="32"/>
          <w:szCs w:val="32"/>
        </w:rPr>
        <w:t>2.</w:t>
      </w:r>
      <w:r w:rsidRPr="002A59FA">
        <w:rPr>
          <w:rFonts w:ascii="仿宋_GB2312" w:eastAsia="仿宋_GB2312" w:hAnsi="黑体" w:cs="仿宋_GB2312" w:hint="eastAsia"/>
          <w:sz w:val="32"/>
          <w:szCs w:val="32"/>
        </w:rPr>
        <w:t xml:space="preserve"> </w:t>
      </w:r>
      <w:r w:rsidRPr="00B82BA8">
        <w:rPr>
          <w:rFonts w:ascii="仿宋_GB2312" w:eastAsia="仿宋_GB2312" w:hint="eastAsia"/>
          <w:sz w:val="32"/>
          <w:szCs w:val="32"/>
        </w:rPr>
        <w:t xml:space="preserve">社会保障和就业支出(类)行政事业单位离退休(款) </w:t>
      </w:r>
      <w:r>
        <w:rPr>
          <w:rFonts w:ascii="仿宋_GB2312" w:eastAsia="仿宋_GB2312" w:hint="eastAsia"/>
          <w:sz w:val="32"/>
          <w:szCs w:val="32"/>
        </w:rPr>
        <w:t>机关事业单位基本养老保险缴费支出（项）</w:t>
      </w:r>
      <w:r w:rsidRPr="00B82BA8">
        <w:rPr>
          <w:rFonts w:ascii="仿宋_GB2312" w:eastAsia="仿宋_GB2312" w:hint="eastAsia"/>
          <w:sz w:val="32"/>
          <w:szCs w:val="32"/>
        </w:rPr>
        <w:t>201</w:t>
      </w:r>
      <w:r w:rsidR="00CA758A">
        <w:rPr>
          <w:rFonts w:ascii="仿宋_GB2312" w:eastAsia="仿宋_GB2312" w:hint="eastAsia"/>
          <w:sz w:val="32"/>
          <w:szCs w:val="32"/>
        </w:rPr>
        <w:t>9</w:t>
      </w:r>
      <w:r w:rsidRPr="00B82BA8">
        <w:rPr>
          <w:rFonts w:ascii="仿宋_GB2312" w:eastAsia="仿宋_GB2312" w:hint="eastAsia"/>
          <w:sz w:val="32"/>
          <w:szCs w:val="32"/>
        </w:rPr>
        <w:t>年预算数</w:t>
      </w:r>
      <w:r w:rsidR="00CA758A">
        <w:rPr>
          <w:rFonts w:ascii="仿宋_GB2312" w:eastAsia="仿宋_GB2312" w:hint="eastAsia"/>
          <w:sz w:val="32"/>
          <w:szCs w:val="32"/>
        </w:rPr>
        <w:lastRenderedPageBreak/>
        <w:t>124</w:t>
      </w:r>
      <w:r w:rsidRPr="00B82BA8">
        <w:rPr>
          <w:rFonts w:ascii="仿宋_GB2312" w:eastAsia="仿宋_GB2312" w:hint="eastAsia"/>
          <w:sz w:val="32"/>
          <w:szCs w:val="32"/>
        </w:rPr>
        <w:t>.</w:t>
      </w:r>
      <w:r>
        <w:rPr>
          <w:rFonts w:ascii="仿宋_GB2312" w:eastAsia="仿宋_GB2312" w:hint="eastAsia"/>
          <w:sz w:val="32"/>
          <w:szCs w:val="32"/>
        </w:rPr>
        <w:t>4</w:t>
      </w:r>
      <w:r w:rsidR="00CA758A">
        <w:rPr>
          <w:rFonts w:ascii="仿宋_GB2312" w:eastAsia="仿宋_GB2312" w:hint="eastAsia"/>
          <w:sz w:val="32"/>
          <w:szCs w:val="32"/>
        </w:rPr>
        <w:t>4</w:t>
      </w:r>
      <w:r w:rsidRPr="00B82BA8">
        <w:rPr>
          <w:rFonts w:ascii="仿宋_GB2312" w:eastAsia="仿宋_GB2312" w:hint="eastAsia"/>
          <w:sz w:val="32"/>
          <w:szCs w:val="32"/>
        </w:rPr>
        <w:t>万元，比上年预算数</w:t>
      </w:r>
      <w:r w:rsidR="00CA758A">
        <w:rPr>
          <w:rFonts w:ascii="仿宋_GB2312" w:eastAsia="仿宋_GB2312" w:hint="eastAsia"/>
          <w:sz w:val="32"/>
          <w:szCs w:val="32"/>
        </w:rPr>
        <w:t>增加15</w:t>
      </w:r>
      <w:r w:rsidRPr="00B82BA8">
        <w:rPr>
          <w:rFonts w:ascii="仿宋_GB2312" w:eastAsia="仿宋_GB2312" w:hint="eastAsia"/>
          <w:sz w:val="32"/>
          <w:szCs w:val="32"/>
        </w:rPr>
        <w:t>.</w:t>
      </w:r>
      <w:r w:rsidR="00CA758A">
        <w:rPr>
          <w:rFonts w:ascii="仿宋_GB2312" w:eastAsia="仿宋_GB2312" w:hint="eastAsia"/>
          <w:sz w:val="32"/>
          <w:szCs w:val="32"/>
        </w:rPr>
        <w:t>97</w:t>
      </w:r>
      <w:r w:rsidRPr="00B82BA8">
        <w:rPr>
          <w:rFonts w:ascii="仿宋_GB2312" w:eastAsia="仿宋_GB2312" w:hint="eastAsia"/>
          <w:sz w:val="32"/>
          <w:szCs w:val="32"/>
        </w:rPr>
        <w:t>万元，主要是与上年相比，</w:t>
      </w:r>
      <w:r>
        <w:rPr>
          <w:rFonts w:ascii="仿宋_GB2312" w:eastAsia="仿宋_GB2312" w:hint="eastAsia"/>
          <w:sz w:val="32"/>
          <w:szCs w:val="32"/>
        </w:rPr>
        <w:t>实有</w:t>
      </w:r>
      <w:r w:rsidRPr="00B82BA8">
        <w:rPr>
          <w:rFonts w:ascii="仿宋_GB2312" w:eastAsia="仿宋_GB2312" w:hint="eastAsia"/>
          <w:sz w:val="32"/>
          <w:szCs w:val="32"/>
        </w:rPr>
        <w:t>人数</w:t>
      </w:r>
      <w:r w:rsidR="00CA758A">
        <w:rPr>
          <w:rFonts w:ascii="仿宋_GB2312" w:eastAsia="仿宋_GB2312" w:hint="eastAsia"/>
          <w:sz w:val="32"/>
          <w:szCs w:val="32"/>
        </w:rPr>
        <w:t>增加</w:t>
      </w:r>
      <w:r w:rsidRPr="00B82BA8">
        <w:rPr>
          <w:rFonts w:ascii="仿宋_GB2312" w:eastAsia="仿宋_GB2312" w:hint="eastAsia"/>
          <w:sz w:val="32"/>
          <w:szCs w:val="32"/>
        </w:rPr>
        <w:t>。</w:t>
      </w:r>
    </w:p>
    <w:p w:rsidR="00B11D45" w:rsidRDefault="00B11D45" w:rsidP="00B11D45">
      <w:pPr>
        <w:pStyle w:val="a6"/>
        <w:widowControl/>
        <w:spacing w:before="0" w:beforeAutospacing="0" w:after="0" w:afterAutospacing="0"/>
        <w:ind w:firstLine="641"/>
        <w:rPr>
          <w:rFonts w:ascii="仿宋_GB2312" w:eastAsia="仿宋_GB2312"/>
          <w:sz w:val="32"/>
          <w:szCs w:val="32"/>
        </w:rPr>
      </w:pPr>
      <w:r w:rsidRPr="00B82BA8">
        <w:rPr>
          <w:rFonts w:ascii="仿宋_GB2312" w:eastAsia="仿宋_GB2312" w:hint="eastAsia"/>
          <w:sz w:val="32"/>
          <w:szCs w:val="32"/>
        </w:rPr>
        <w:t xml:space="preserve">3、社会保障和就业支出(类)行政事业单位离退休(款) </w:t>
      </w:r>
      <w:r>
        <w:rPr>
          <w:rFonts w:ascii="仿宋_GB2312" w:eastAsia="仿宋_GB2312" w:hint="eastAsia"/>
          <w:sz w:val="32"/>
          <w:szCs w:val="32"/>
        </w:rPr>
        <w:t>机关事业单位职业年金缴费支出（项）</w:t>
      </w:r>
      <w:r w:rsidRPr="00B82BA8">
        <w:rPr>
          <w:rFonts w:ascii="仿宋_GB2312" w:eastAsia="仿宋_GB2312" w:hint="eastAsia"/>
          <w:sz w:val="32"/>
          <w:szCs w:val="32"/>
        </w:rPr>
        <w:t>201</w:t>
      </w:r>
      <w:r>
        <w:rPr>
          <w:rFonts w:ascii="仿宋_GB2312" w:eastAsia="仿宋_GB2312" w:hint="eastAsia"/>
          <w:sz w:val="32"/>
          <w:szCs w:val="32"/>
        </w:rPr>
        <w:t>9</w:t>
      </w:r>
      <w:r w:rsidRPr="00B82BA8">
        <w:rPr>
          <w:rFonts w:ascii="仿宋_GB2312" w:eastAsia="仿宋_GB2312" w:hint="eastAsia"/>
          <w:sz w:val="32"/>
          <w:szCs w:val="32"/>
        </w:rPr>
        <w:t>年预算数</w:t>
      </w:r>
      <w:r>
        <w:rPr>
          <w:rFonts w:ascii="仿宋_GB2312" w:eastAsia="仿宋_GB2312" w:hint="eastAsia"/>
          <w:sz w:val="32"/>
          <w:szCs w:val="32"/>
        </w:rPr>
        <w:t>30</w:t>
      </w:r>
      <w:r w:rsidRPr="00B82BA8">
        <w:rPr>
          <w:rFonts w:ascii="仿宋_GB2312" w:eastAsia="仿宋_GB2312" w:hint="eastAsia"/>
          <w:sz w:val="32"/>
          <w:szCs w:val="32"/>
        </w:rPr>
        <w:t>万元，比上年预算数</w:t>
      </w:r>
      <w:r>
        <w:rPr>
          <w:rFonts w:ascii="仿宋_GB2312" w:eastAsia="仿宋_GB2312" w:hint="eastAsia"/>
          <w:sz w:val="32"/>
          <w:szCs w:val="32"/>
        </w:rPr>
        <w:t>增加30</w:t>
      </w:r>
      <w:r w:rsidRPr="00B82BA8">
        <w:rPr>
          <w:rFonts w:ascii="仿宋_GB2312" w:eastAsia="仿宋_GB2312" w:hint="eastAsia"/>
          <w:sz w:val="32"/>
          <w:szCs w:val="32"/>
        </w:rPr>
        <w:t>万元，主要是</w:t>
      </w:r>
      <w:r>
        <w:rPr>
          <w:rFonts w:ascii="仿宋_GB2312" w:eastAsia="仿宋_GB2312" w:hint="eastAsia"/>
          <w:sz w:val="32"/>
          <w:szCs w:val="32"/>
        </w:rPr>
        <w:t>2018年没有职业年金缴费支出预算</w:t>
      </w:r>
      <w:r w:rsidRPr="00B82BA8">
        <w:rPr>
          <w:rFonts w:ascii="仿宋_GB2312" w:eastAsia="仿宋_GB2312" w:hint="eastAsia"/>
          <w:sz w:val="32"/>
          <w:szCs w:val="32"/>
        </w:rPr>
        <w:t>。</w:t>
      </w:r>
    </w:p>
    <w:p w:rsidR="00B11D45" w:rsidRDefault="00B11D45" w:rsidP="00B11D45">
      <w:pPr>
        <w:pStyle w:val="a6"/>
        <w:widowControl/>
        <w:spacing w:before="0" w:beforeAutospacing="0" w:after="0" w:afterAutospacing="0"/>
        <w:ind w:firstLine="641"/>
        <w:rPr>
          <w:rFonts w:ascii="仿宋_GB2312" w:eastAsia="仿宋_GB2312"/>
          <w:sz w:val="32"/>
          <w:szCs w:val="32"/>
        </w:rPr>
      </w:pPr>
      <w:r>
        <w:rPr>
          <w:rFonts w:ascii="仿宋_GB2312" w:eastAsia="仿宋_GB2312" w:hint="eastAsia"/>
          <w:sz w:val="32"/>
          <w:szCs w:val="32"/>
        </w:rPr>
        <w:t>4、</w:t>
      </w:r>
      <w:r w:rsidRPr="00B82BA8">
        <w:rPr>
          <w:rFonts w:ascii="仿宋_GB2312" w:eastAsia="仿宋_GB2312" w:hint="eastAsia"/>
          <w:sz w:val="32"/>
          <w:szCs w:val="32"/>
        </w:rPr>
        <w:t>社会保障和就业支出(类)抚恤(款)</w:t>
      </w:r>
      <w:r>
        <w:rPr>
          <w:rFonts w:ascii="仿宋_GB2312" w:eastAsia="仿宋_GB2312" w:hint="eastAsia"/>
          <w:sz w:val="32"/>
          <w:szCs w:val="32"/>
        </w:rPr>
        <w:t>其他优抚支出（项）</w:t>
      </w:r>
      <w:r w:rsidRPr="00B82BA8">
        <w:rPr>
          <w:rFonts w:ascii="仿宋_GB2312" w:eastAsia="仿宋_GB2312" w:hint="eastAsia"/>
          <w:sz w:val="32"/>
          <w:szCs w:val="32"/>
        </w:rPr>
        <w:t>201</w:t>
      </w:r>
      <w:r>
        <w:rPr>
          <w:rFonts w:ascii="仿宋_GB2312" w:eastAsia="仿宋_GB2312" w:hint="eastAsia"/>
          <w:sz w:val="32"/>
          <w:szCs w:val="32"/>
        </w:rPr>
        <w:t>9</w:t>
      </w:r>
      <w:r w:rsidRPr="00B82BA8">
        <w:rPr>
          <w:rFonts w:ascii="仿宋_GB2312" w:eastAsia="仿宋_GB2312" w:hint="eastAsia"/>
          <w:sz w:val="32"/>
          <w:szCs w:val="32"/>
        </w:rPr>
        <w:t>年预算数为</w:t>
      </w:r>
      <w:r>
        <w:rPr>
          <w:rFonts w:ascii="仿宋_GB2312" w:eastAsia="仿宋_GB2312" w:hint="eastAsia"/>
          <w:sz w:val="32"/>
          <w:szCs w:val="32"/>
        </w:rPr>
        <w:t>2</w:t>
      </w:r>
      <w:r w:rsidRPr="00B82BA8">
        <w:rPr>
          <w:rFonts w:ascii="仿宋_GB2312" w:eastAsia="仿宋_GB2312" w:hint="eastAsia"/>
          <w:sz w:val="32"/>
          <w:szCs w:val="32"/>
        </w:rPr>
        <w:t>.</w:t>
      </w:r>
      <w:r>
        <w:rPr>
          <w:rFonts w:ascii="仿宋_GB2312" w:eastAsia="仿宋_GB2312" w:hint="eastAsia"/>
          <w:sz w:val="32"/>
          <w:szCs w:val="32"/>
        </w:rPr>
        <w:t>97</w:t>
      </w:r>
      <w:r w:rsidRPr="00B82BA8">
        <w:rPr>
          <w:rFonts w:ascii="仿宋_GB2312" w:eastAsia="仿宋_GB2312" w:hint="eastAsia"/>
          <w:sz w:val="32"/>
          <w:szCs w:val="32"/>
        </w:rPr>
        <w:t>万元，比上年预算数</w:t>
      </w:r>
      <w:r>
        <w:rPr>
          <w:rFonts w:ascii="仿宋_GB2312" w:eastAsia="仿宋_GB2312" w:hint="eastAsia"/>
          <w:sz w:val="32"/>
          <w:szCs w:val="32"/>
        </w:rPr>
        <w:t>增加</w:t>
      </w:r>
      <w:r w:rsidRPr="00B82BA8">
        <w:rPr>
          <w:rFonts w:ascii="仿宋_GB2312" w:eastAsia="仿宋_GB2312" w:hint="eastAsia"/>
          <w:sz w:val="32"/>
          <w:szCs w:val="32"/>
        </w:rPr>
        <w:t>0.</w:t>
      </w:r>
      <w:r>
        <w:rPr>
          <w:rFonts w:ascii="仿宋_GB2312" w:eastAsia="仿宋_GB2312" w:hint="eastAsia"/>
          <w:sz w:val="32"/>
          <w:szCs w:val="32"/>
        </w:rPr>
        <w:t>43</w:t>
      </w:r>
      <w:r w:rsidRPr="00B82BA8">
        <w:rPr>
          <w:rFonts w:ascii="仿宋_GB2312" w:eastAsia="仿宋_GB2312" w:hint="eastAsia"/>
          <w:sz w:val="32"/>
          <w:szCs w:val="32"/>
        </w:rPr>
        <w:t>万元，主要是与上年相比，遗属供养</w:t>
      </w:r>
      <w:r>
        <w:rPr>
          <w:rFonts w:ascii="仿宋_GB2312" w:eastAsia="仿宋_GB2312" w:hint="eastAsia"/>
          <w:sz w:val="32"/>
          <w:szCs w:val="32"/>
        </w:rPr>
        <w:t>增加了1人</w:t>
      </w:r>
      <w:r w:rsidRPr="00B82BA8">
        <w:rPr>
          <w:rFonts w:ascii="仿宋_GB2312" w:eastAsia="仿宋_GB2312" w:hint="eastAsia"/>
          <w:sz w:val="32"/>
          <w:szCs w:val="32"/>
        </w:rPr>
        <w:t>。</w:t>
      </w:r>
    </w:p>
    <w:p w:rsidR="00B11D45" w:rsidRDefault="00BD295B" w:rsidP="00B11D45">
      <w:pPr>
        <w:pStyle w:val="a6"/>
        <w:widowControl/>
        <w:spacing w:before="0" w:beforeAutospacing="0" w:after="0" w:afterAutospacing="0"/>
        <w:ind w:firstLine="641"/>
      </w:pPr>
      <w:r>
        <w:rPr>
          <w:rFonts w:ascii="仿宋_GB2312" w:eastAsia="仿宋_GB2312" w:hint="eastAsia"/>
          <w:sz w:val="32"/>
          <w:szCs w:val="32"/>
        </w:rPr>
        <w:t>5</w:t>
      </w:r>
      <w:r w:rsidR="00B11D45">
        <w:rPr>
          <w:rFonts w:ascii="仿宋_GB2312" w:eastAsia="仿宋_GB2312" w:hint="eastAsia"/>
          <w:sz w:val="32"/>
          <w:szCs w:val="32"/>
        </w:rPr>
        <w:t>、</w:t>
      </w:r>
      <w:r w:rsidR="003C0770">
        <w:rPr>
          <w:rFonts w:ascii="仿宋_GB2312" w:eastAsia="仿宋_GB2312" w:hint="eastAsia"/>
          <w:sz w:val="32"/>
          <w:szCs w:val="32"/>
        </w:rPr>
        <w:t>卫生健康</w:t>
      </w:r>
      <w:r w:rsidR="00B11D45" w:rsidRPr="00344AC6">
        <w:rPr>
          <w:rFonts w:ascii="仿宋_GB2312" w:eastAsia="仿宋_GB2312" w:hint="eastAsia"/>
          <w:sz w:val="32"/>
          <w:szCs w:val="32"/>
        </w:rPr>
        <w:t>支出(类)行政事业单位医疗(款)</w:t>
      </w:r>
      <w:r w:rsidR="00B11D45">
        <w:rPr>
          <w:rFonts w:ascii="仿宋_GB2312" w:eastAsia="仿宋_GB2312" w:hint="eastAsia"/>
          <w:sz w:val="32"/>
          <w:szCs w:val="32"/>
        </w:rPr>
        <w:t>行政单位医疗（项）</w:t>
      </w:r>
      <w:r w:rsidR="00B11D45" w:rsidRPr="00344AC6">
        <w:rPr>
          <w:rFonts w:ascii="仿宋_GB2312" w:eastAsia="仿宋_GB2312" w:hint="eastAsia"/>
          <w:sz w:val="32"/>
          <w:szCs w:val="32"/>
        </w:rPr>
        <w:t>201</w:t>
      </w:r>
      <w:r w:rsidR="00FC592B">
        <w:rPr>
          <w:rFonts w:ascii="仿宋_GB2312" w:eastAsia="仿宋_GB2312" w:hint="eastAsia"/>
          <w:sz w:val="32"/>
          <w:szCs w:val="32"/>
        </w:rPr>
        <w:t>9</w:t>
      </w:r>
      <w:r w:rsidR="00B11D45" w:rsidRPr="00344AC6">
        <w:rPr>
          <w:rFonts w:ascii="仿宋_GB2312" w:eastAsia="仿宋_GB2312" w:hint="eastAsia"/>
          <w:sz w:val="32"/>
          <w:szCs w:val="32"/>
        </w:rPr>
        <w:t>年预算数为</w:t>
      </w:r>
      <w:r w:rsidR="00FC592B">
        <w:rPr>
          <w:rFonts w:ascii="仿宋_GB2312" w:eastAsia="仿宋_GB2312" w:hint="eastAsia"/>
          <w:sz w:val="32"/>
          <w:szCs w:val="32"/>
        </w:rPr>
        <w:t>52</w:t>
      </w:r>
      <w:r w:rsidR="00B11D45" w:rsidRPr="00344AC6">
        <w:rPr>
          <w:rFonts w:ascii="仿宋_GB2312" w:eastAsia="仿宋_GB2312" w:hint="eastAsia"/>
          <w:sz w:val="32"/>
          <w:szCs w:val="32"/>
        </w:rPr>
        <w:t>.</w:t>
      </w:r>
      <w:r w:rsidR="00FC592B">
        <w:rPr>
          <w:rFonts w:ascii="仿宋_GB2312" w:eastAsia="仿宋_GB2312" w:hint="eastAsia"/>
          <w:sz w:val="32"/>
          <w:szCs w:val="32"/>
        </w:rPr>
        <w:t>88</w:t>
      </w:r>
      <w:r w:rsidR="00B11D45" w:rsidRPr="00344AC6">
        <w:rPr>
          <w:rFonts w:ascii="仿宋_GB2312" w:eastAsia="仿宋_GB2312" w:hint="eastAsia"/>
          <w:sz w:val="32"/>
          <w:szCs w:val="32"/>
        </w:rPr>
        <w:t>万元，比上年预算数</w:t>
      </w:r>
      <w:r w:rsidR="00FC592B">
        <w:rPr>
          <w:rFonts w:ascii="仿宋_GB2312" w:eastAsia="仿宋_GB2312" w:hint="eastAsia"/>
          <w:sz w:val="32"/>
          <w:szCs w:val="32"/>
        </w:rPr>
        <w:t>增加28</w:t>
      </w:r>
      <w:r w:rsidR="00B11D45" w:rsidRPr="00344AC6">
        <w:rPr>
          <w:rFonts w:ascii="仿宋_GB2312" w:eastAsia="仿宋_GB2312" w:hint="eastAsia"/>
          <w:sz w:val="32"/>
          <w:szCs w:val="32"/>
        </w:rPr>
        <w:t>.</w:t>
      </w:r>
      <w:r w:rsidR="00FC592B">
        <w:rPr>
          <w:rFonts w:ascii="仿宋_GB2312" w:eastAsia="仿宋_GB2312" w:hint="eastAsia"/>
          <w:sz w:val="32"/>
          <w:szCs w:val="32"/>
        </w:rPr>
        <w:t>78</w:t>
      </w:r>
      <w:r w:rsidR="00B11D45" w:rsidRPr="00344AC6">
        <w:rPr>
          <w:rFonts w:ascii="仿宋_GB2312" w:eastAsia="仿宋_GB2312" w:hint="eastAsia"/>
          <w:sz w:val="32"/>
          <w:szCs w:val="32"/>
        </w:rPr>
        <w:t>万元，</w:t>
      </w:r>
      <w:r w:rsidR="00B11D45" w:rsidRPr="00791D4C">
        <w:rPr>
          <w:rFonts w:ascii="仿宋_GB2312" w:eastAsia="仿宋_GB2312" w:hint="eastAsia"/>
          <w:sz w:val="32"/>
          <w:szCs w:val="32"/>
        </w:rPr>
        <w:t>主要是与上年相比，</w:t>
      </w:r>
      <w:r w:rsidR="00791D4C" w:rsidRPr="00791D4C">
        <w:rPr>
          <w:rFonts w:ascii="仿宋_GB2312" w:eastAsia="仿宋_GB2312" w:hint="eastAsia"/>
          <w:sz w:val="32"/>
          <w:szCs w:val="32"/>
        </w:rPr>
        <w:t>该项缴费基数</w:t>
      </w:r>
      <w:r w:rsidR="00FC592B" w:rsidRPr="00791D4C">
        <w:rPr>
          <w:rFonts w:ascii="仿宋_GB2312" w:eastAsia="仿宋_GB2312" w:hint="eastAsia"/>
          <w:sz w:val="32"/>
          <w:szCs w:val="32"/>
        </w:rPr>
        <w:t>增加</w:t>
      </w:r>
      <w:r w:rsidR="00791D4C">
        <w:rPr>
          <w:rFonts w:ascii="仿宋_GB2312" w:eastAsia="仿宋_GB2312" w:hint="eastAsia"/>
          <w:sz w:val="32"/>
          <w:szCs w:val="32"/>
        </w:rPr>
        <w:t>，所以预算数也比上年增加</w:t>
      </w:r>
      <w:r w:rsidR="00B11D45" w:rsidRPr="00344AC6">
        <w:rPr>
          <w:rFonts w:ascii="仿宋_GB2312" w:eastAsia="仿宋_GB2312" w:hint="eastAsia"/>
          <w:sz w:val="32"/>
          <w:szCs w:val="32"/>
        </w:rPr>
        <w:t>。</w:t>
      </w:r>
    </w:p>
    <w:p w:rsidR="00B11D45" w:rsidRDefault="00B11D45" w:rsidP="00B11D45">
      <w:pPr>
        <w:pStyle w:val="a6"/>
        <w:widowControl/>
        <w:spacing w:before="0" w:beforeAutospacing="0" w:after="0" w:afterAutospacing="0"/>
        <w:ind w:firstLine="641"/>
      </w:pPr>
      <w:r>
        <w:rPr>
          <w:rFonts w:ascii="仿宋_GB2312" w:eastAsia="仿宋_GB2312" w:hint="eastAsia"/>
          <w:sz w:val="32"/>
          <w:szCs w:val="32"/>
        </w:rPr>
        <w:t>5、</w:t>
      </w:r>
      <w:r w:rsidR="00372F7A">
        <w:rPr>
          <w:rFonts w:ascii="仿宋_GB2312" w:eastAsia="仿宋_GB2312" w:hint="eastAsia"/>
          <w:sz w:val="32"/>
          <w:szCs w:val="32"/>
        </w:rPr>
        <w:t>卫生健康</w:t>
      </w:r>
      <w:r w:rsidR="00372F7A" w:rsidRPr="00344AC6">
        <w:rPr>
          <w:rFonts w:ascii="仿宋_GB2312" w:eastAsia="仿宋_GB2312" w:hint="eastAsia"/>
          <w:sz w:val="32"/>
          <w:szCs w:val="32"/>
        </w:rPr>
        <w:t>支出</w:t>
      </w:r>
      <w:r w:rsidRPr="00344AC6">
        <w:rPr>
          <w:rFonts w:ascii="仿宋_GB2312" w:eastAsia="仿宋_GB2312" w:hint="eastAsia"/>
          <w:sz w:val="32"/>
          <w:szCs w:val="32"/>
        </w:rPr>
        <w:t>(类)行政事业单位医疗(款)</w:t>
      </w:r>
      <w:r>
        <w:rPr>
          <w:rFonts w:ascii="仿宋_GB2312" w:eastAsia="仿宋_GB2312" w:hint="eastAsia"/>
          <w:sz w:val="32"/>
          <w:szCs w:val="32"/>
        </w:rPr>
        <w:t>公务员医疗补助（项）</w:t>
      </w:r>
      <w:r w:rsidRPr="00344AC6">
        <w:rPr>
          <w:rFonts w:ascii="仿宋_GB2312" w:eastAsia="仿宋_GB2312" w:hint="eastAsia"/>
          <w:sz w:val="32"/>
          <w:szCs w:val="32"/>
        </w:rPr>
        <w:t>201</w:t>
      </w:r>
      <w:r w:rsidR="00317E9F">
        <w:rPr>
          <w:rFonts w:ascii="仿宋_GB2312" w:eastAsia="仿宋_GB2312" w:hint="eastAsia"/>
          <w:sz w:val="32"/>
          <w:szCs w:val="32"/>
        </w:rPr>
        <w:t>9</w:t>
      </w:r>
      <w:r w:rsidRPr="00344AC6">
        <w:rPr>
          <w:rFonts w:ascii="仿宋_GB2312" w:eastAsia="仿宋_GB2312" w:hint="eastAsia"/>
          <w:sz w:val="32"/>
          <w:szCs w:val="32"/>
        </w:rPr>
        <w:t>年预算数为</w:t>
      </w:r>
      <w:r>
        <w:rPr>
          <w:rFonts w:ascii="仿宋_GB2312" w:eastAsia="仿宋_GB2312" w:hint="eastAsia"/>
          <w:sz w:val="32"/>
          <w:szCs w:val="32"/>
        </w:rPr>
        <w:t>8</w:t>
      </w:r>
      <w:r w:rsidR="00372F7A">
        <w:rPr>
          <w:rFonts w:ascii="仿宋_GB2312" w:eastAsia="仿宋_GB2312" w:hint="eastAsia"/>
          <w:sz w:val="32"/>
          <w:szCs w:val="32"/>
        </w:rPr>
        <w:t>5</w:t>
      </w:r>
      <w:r w:rsidRPr="00344AC6">
        <w:rPr>
          <w:rFonts w:ascii="仿宋_GB2312" w:eastAsia="仿宋_GB2312" w:hint="eastAsia"/>
          <w:sz w:val="32"/>
          <w:szCs w:val="32"/>
        </w:rPr>
        <w:t>.</w:t>
      </w:r>
      <w:r w:rsidR="00372F7A">
        <w:rPr>
          <w:rFonts w:ascii="仿宋_GB2312" w:eastAsia="仿宋_GB2312" w:hint="eastAsia"/>
          <w:sz w:val="32"/>
          <w:szCs w:val="32"/>
        </w:rPr>
        <w:t>11</w:t>
      </w:r>
      <w:r w:rsidRPr="00344AC6">
        <w:rPr>
          <w:rFonts w:ascii="仿宋_GB2312" w:eastAsia="仿宋_GB2312" w:hint="eastAsia"/>
          <w:sz w:val="32"/>
          <w:szCs w:val="32"/>
        </w:rPr>
        <w:t>万元，</w:t>
      </w:r>
      <w:r w:rsidR="00317E9F">
        <w:rPr>
          <w:rFonts w:ascii="仿宋_GB2312" w:eastAsia="仿宋_GB2312" w:hint="eastAsia"/>
          <w:sz w:val="32"/>
          <w:szCs w:val="32"/>
        </w:rPr>
        <w:t>与</w:t>
      </w:r>
      <w:r w:rsidRPr="00344AC6">
        <w:rPr>
          <w:rFonts w:ascii="仿宋_GB2312" w:eastAsia="仿宋_GB2312" w:hint="eastAsia"/>
          <w:sz w:val="32"/>
          <w:szCs w:val="32"/>
        </w:rPr>
        <w:t>上年预算数</w:t>
      </w:r>
      <w:r w:rsidR="00372F7A">
        <w:rPr>
          <w:rFonts w:ascii="仿宋_GB2312" w:eastAsia="仿宋_GB2312" w:hint="eastAsia"/>
          <w:sz w:val="32"/>
          <w:szCs w:val="32"/>
        </w:rPr>
        <w:t>基本持平</w:t>
      </w:r>
      <w:r w:rsidRPr="00344AC6">
        <w:rPr>
          <w:rFonts w:ascii="仿宋_GB2312" w:eastAsia="仿宋_GB2312" w:hint="eastAsia"/>
          <w:sz w:val="32"/>
          <w:szCs w:val="32"/>
        </w:rPr>
        <w:t>。</w:t>
      </w:r>
    </w:p>
    <w:p w:rsidR="00317E9F" w:rsidRDefault="00B11D45" w:rsidP="00317E9F">
      <w:pPr>
        <w:pStyle w:val="a6"/>
        <w:widowControl/>
        <w:spacing w:before="0" w:beforeAutospacing="0" w:after="0" w:afterAutospacing="0"/>
        <w:ind w:firstLine="641"/>
      </w:pPr>
      <w:r>
        <w:rPr>
          <w:rFonts w:ascii="仿宋_GB2312" w:eastAsia="仿宋_GB2312" w:hint="eastAsia"/>
          <w:sz w:val="32"/>
          <w:szCs w:val="32"/>
        </w:rPr>
        <w:t>6、</w:t>
      </w:r>
      <w:r w:rsidRPr="00894F02">
        <w:rPr>
          <w:rFonts w:ascii="仿宋_GB2312" w:eastAsia="仿宋_GB2312" w:hint="eastAsia"/>
          <w:sz w:val="32"/>
          <w:szCs w:val="32"/>
        </w:rPr>
        <w:t>住房保障支出(类)住房改革支出(款)</w:t>
      </w:r>
      <w:r>
        <w:rPr>
          <w:rFonts w:ascii="仿宋_GB2312" w:eastAsia="仿宋_GB2312" w:hint="eastAsia"/>
          <w:sz w:val="32"/>
          <w:szCs w:val="32"/>
        </w:rPr>
        <w:t>住房公积金（项）</w:t>
      </w:r>
      <w:r w:rsidRPr="00894F02">
        <w:rPr>
          <w:rFonts w:ascii="仿宋_GB2312" w:eastAsia="仿宋_GB2312" w:hint="eastAsia"/>
          <w:sz w:val="32"/>
          <w:szCs w:val="32"/>
        </w:rPr>
        <w:t>201</w:t>
      </w:r>
      <w:r w:rsidR="00317E9F">
        <w:rPr>
          <w:rFonts w:ascii="仿宋_GB2312" w:eastAsia="仿宋_GB2312" w:hint="eastAsia"/>
          <w:sz w:val="32"/>
          <w:szCs w:val="32"/>
        </w:rPr>
        <w:t>9</w:t>
      </w:r>
      <w:r w:rsidRPr="00894F02">
        <w:rPr>
          <w:rFonts w:ascii="仿宋_GB2312" w:eastAsia="仿宋_GB2312" w:hint="eastAsia"/>
          <w:sz w:val="32"/>
          <w:szCs w:val="32"/>
        </w:rPr>
        <w:t>年预算数为</w:t>
      </w:r>
      <w:r>
        <w:rPr>
          <w:rFonts w:ascii="仿宋_GB2312" w:eastAsia="仿宋_GB2312" w:hint="eastAsia"/>
          <w:sz w:val="32"/>
          <w:szCs w:val="32"/>
        </w:rPr>
        <w:t>9</w:t>
      </w:r>
      <w:r w:rsidR="00317E9F">
        <w:rPr>
          <w:rFonts w:ascii="仿宋_GB2312" w:eastAsia="仿宋_GB2312" w:hint="eastAsia"/>
          <w:sz w:val="32"/>
          <w:szCs w:val="32"/>
        </w:rPr>
        <w:t>5</w:t>
      </w:r>
      <w:r w:rsidRPr="00894F02">
        <w:rPr>
          <w:rFonts w:ascii="仿宋_GB2312" w:eastAsia="仿宋_GB2312" w:hint="eastAsia"/>
          <w:sz w:val="32"/>
          <w:szCs w:val="32"/>
        </w:rPr>
        <w:t>.</w:t>
      </w:r>
      <w:r w:rsidR="00317E9F">
        <w:rPr>
          <w:rFonts w:ascii="仿宋_GB2312" w:eastAsia="仿宋_GB2312" w:hint="eastAsia"/>
          <w:sz w:val="32"/>
          <w:szCs w:val="32"/>
        </w:rPr>
        <w:t>58</w:t>
      </w:r>
      <w:r w:rsidRPr="00894F02">
        <w:rPr>
          <w:rFonts w:ascii="仿宋_GB2312" w:eastAsia="仿宋_GB2312" w:hint="eastAsia"/>
          <w:sz w:val="32"/>
          <w:szCs w:val="32"/>
        </w:rPr>
        <w:t>万元，</w:t>
      </w:r>
      <w:r w:rsidR="00317E9F">
        <w:rPr>
          <w:rFonts w:ascii="仿宋_GB2312" w:eastAsia="仿宋_GB2312" w:hint="eastAsia"/>
          <w:sz w:val="32"/>
          <w:szCs w:val="32"/>
        </w:rPr>
        <w:t>与</w:t>
      </w:r>
      <w:r w:rsidR="00317E9F" w:rsidRPr="00344AC6">
        <w:rPr>
          <w:rFonts w:ascii="仿宋_GB2312" w:eastAsia="仿宋_GB2312" w:hint="eastAsia"/>
          <w:sz w:val="32"/>
          <w:szCs w:val="32"/>
        </w:rPr>
        <w:t>上年预算数</w:t>
      </w:r>
      <w:r w:rsidR="00317E9F">
        <w:rPr>
          <w:rFonts w:ascii="仿宋_GB2312" w:eastAsia="仿宋_GB2312" w:hint="eastAsia"/>
          <w:sz w:val="32"/>
          <w:szCs w:val="32"/>
        </w:rPr>
        <w:t>基本持平</w:t>
      </w:r>
      <w:r w:rsidR="00317E9F" w:rsidRPr="00344AC6">
        <w:rPr>
          <w:rFonts w:ascii="仿宋_GB2312" w:eastAsia="仿宋_GB2312" w:hint="eastAsia"/>
          <w:sz w:val="32"/>
          <w:szCs w:val="32"/>
        </w:rPr>
        <w:t>。</w:t>
      </w:r>
    </w:p>
    <w:p w:rsidR="002A59FA" w:rsidRPr="007B3322" w:rsidRDefault="007B3322" w:rsidP="007B3322">
      <w:pPr>
        <w:ind w:firstLine="640"/>
        <w:rPr>
          <w:rFonts w:ascii="黑体" w:eastAsia="黑体" w:hAnsi="黑体"/>
          <w:sz w:val="32"/>
          <w:szCs w:val="32"/>
        </w:rPr>
      </w:pPr>
      <w:r w:rsidRPr="007B3322">
        <w:rPr>
          <w:rFonts w:ascii="黑体" w:eastAsia="黑体" w:hAnsi="黑体" w:hint="eastAsia"/>
          <w:sz w:val="32"/>
          <w:szCs w:val="32"/>
        </w:rPr>
        <w:t>三、关于</w:t>
      </w:r>
      <w:r w:rsidR="003732DD" w:rsidRPr="003732DD">
        <w:rPr>
          <w:rFonts w:ascii="黑体" w:eastAsia="黑体" w:hAnsi="黑体" w:hint="eastAsia"/>
          <w:sz w:val="32"/>
          <w:szCs w:val="32"/>
        </w:rPr>
        <w:t>琼海市人民检察院</w:t>
      </w:r>
      <w:r w:rsidR="000B08D0" w:rsidRPr="003732DD">
        <w:rPr>
          <w:rFonts w:ascii="黑体" w:eastAsia="黑体" w:hAnsi="黑体" w:hint="eastAsia"/>
          <w:sz w:val="32"/>
          <w:szCs w:val="32"/>
        </w:rPr>
        <w:t>201</w:t>
      </w:r>
      <w:r w:rsidR="00767BFA" w:rsidRPr="003732DD">
        <w:rPr>
          <w:rFonts w:ascii="黑体" w:eastAsia="黑体" w:hAnsi="黑体" w:hint="eastAsia"/>
          <w:sz w:val="32"/>
          <w:szCs w:val="32"/>
        </w:rPr>
        <w:t>9</w:t>
      </w:r>
      <w:r w:rsidRPr="007B3322">
        <w:rPr>
          <w:rFonts w:ascii="黑体" w:eastAsia="黑体" w:hAnsi="黑体" w:hint="eastAsia"/>
          <w:sz w:val="32"/>
          <w:szCs w:val="32"/>
        </w:rPr>
        <w:t>年一般公共预算基本支出情况说明</w:t>
      </w:r>
    </w:p>
    <w:p w:rsidR="007B3322" w:rsidRDefault="00992AFE" w:rsidP="007B3322">
      <w:pPr>
        <w:ind w:firstLineChars="200" w:firstLine="640"/>
        <w:rPr>
          <w:rFonts w:ascii="仿宋_GB2312" w:eastAsia="仿宋_GB2312" w:hAnsi="黑体"/>
          <w:sz w:val="32"/>
          <w:szCs w:val="32"/>
        </w:rPr>
      </w:pPr>
      <w:r>
        <w:rPr>
          <w:rFonts w:ascii="仿宋_GB2312" w:eastAsia="仿宋_GB2312" w:hAnsi="黑体"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7B3322" w:rsidRPr="00CA7DBE">
        <w:rPr>
          <w:rFonts w:ascii="仿宋_GB2312" w:eastAsia="仿宋_GB2312" w:hAnsi="黑体" w:hint="eastAsia"/>
          <w:sz w:val="32"/>
          <w:szCs w:val="32"/>
        </w:rPr>
        <w:t>年</w:t>
      </w:r>
      <w:r w:rsidR="007B3322">
        <w:rPr>
          <w:rFonts w:ascii="仿宋_GB2312" w:eastAsia="仿宋_GB2312" w:hAnsi="黑体" w:hint="eastAsia"/>
          <w:sz w:val="32"/>
          <w:szCs w:val="32"/>
        </w:rPr>
        <w:t>一般公共预算基本支出为</w:t>
      </w:r>
      <w:r w:rsidR="00203CCF">
        <w:rPr>
          <w:rFonts w:ascii="仿宋_GB2312" w:eastAsia="仿宋_GB2312" w:hAnsi="黑体" w:cs="仿宋_GB2312" w:hint="eastAsia"/>
          <w:sz w:val="32"/>
          <w:szCs w:val="32"/>
        </w:rPr>
        <w:t>1720.14</w:t>
      </w:r>
      <w:r w:rsidR="007B3322" w:rsidRPr="00CA7DBE">
        <w:rPr>
          <w:rFonts w:ascii="仿宋_GB2312" w:eastAsia="仿宋_GB2312" w:hAnsi="黑体" w:hint="eastAsia"/>
          <w:sz w:val="32"/>
          <w:szCs w:val="32"/>
        </w:rPr>
        <w:t>万元</w:t>
      </w:r>
      <w:r w:rsidR="007B3322">
        <w:rPr>
          <w:rFonts w:ascii="仿宋_GB2312" w:eastAsia="仿宋_GB2312" w:hAnsi="黑体" w:hint="eastAsia"/>
          <w:sz w:val="32"/>
          <w:szCs w:val="32"/>
        </w:rPr>
        <w:t>，其中：</w:t>
      </w:r>
    </w:p>
    <w:p w:rsidR="00203CCF" w:rsidRDefault="007B3322" w:rsidP="00203CCF">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人员经费</w:t>
      </w:r>
      <w:r w:rsidR="00203CCF">
        <w:rPr>
          <w:rFonts w:ascii="仿宋_GB2312" w:eastAsia="仿宋_GB2312" w:hAnsi="黑体" w:cs="仿宋_GB2312" w:hint="eastAsia"/>
          <w:sz w:val="32"/>
          <w:szCs w:val="32"/>
        </w:rPr>
        <w:t>1327.33</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00203CCF">
        <w:rPr>
          <w:rFonts w:ascii="仿宋_GB2312" w:eastAsia="仿宋_GB2312" w:hAnsi="黑体" w:hint="eastAsia"/>
          <w:sz w:val="32"/>
          <w:szCs w:val="32"/>
        </w:rPr>
        <w:t>基本工资、津贴补贴、奖金、其他社会保障缴费、医疗费、其他工资福利支出、奖励金、机关事业单位基本养老保险缴费、职业年金缴费、生活补助、城镇职工基本医疗保险缴费、公务员医疗补助缴费和住房公积金。</w:t>
      </w:r>
    </w:p>
    <w:p w:rsidR="00467861" w:rsidRDefault="007B3322" w:rsidP="00ED50D0">
      <w:pPr>
        <w:ind w:firstLineChars="200" w:firstLine="640"/>
        <w:rPr>
          <w:rFonts w:ascii="黑体" w:eastAsia="黑体" w:hAnsi="黑体" w:cs="Times New Roman"/>
          <w:sz w:val="32"/>
          <w:shd w:val="clear" w:color="auto" w:fill="FFFFFF"/>
        </w:rPr>
      </w:pPr>
      <w:r>
        <w:rPr>
          <w:rFonts w:ascii="仿宋_GB2312" w:eastAsia="仿宋_GB2312" w:hAnsi="黑体" w:hint="eastAsia"/>
          <w:sz w:val="32"/>
          <w:szCs w:val="32"/>
        </w:rPr>
        <w:t>公用经费</w:t>
      </w:r>
      <w:r w:rsidR="00E755F0">
        <w:rPr>
          <w:rFonts w:ascii="仿宋_GB2312" w:eastAsia="仿宋_GB2312" w:hAnsi="黑体" w:cs="仿宋_GB2312" w:hint="eastAsia"/>
          <w:sz w:val="32"/>
          <w:szCs w:val="32"/>
        </w:rPr>
        <w:t>392.81</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00E755F0">
        <w:rPr>
          <w:rFonts w:ascii="仿宋_GB2312" w:eastAsia="仿宋_GB2312" w:hAnsi="黑体" w:hint="eastAsia"/>
          <w:sz w:val="32"/>
          <w:szCs w:val="32"/>
        </w:rPr>
        <w:t>办公费、</w:t>
      </w:r>
      <w:r w:rsidR="0050106B">
        <w:rPr>
          <w:rFonts w:ascii="仿宋_GB2312" w:eastAsia="仿宋_GB2312" w:hAnsi="黑体" w:hint="eastAsia"/>
          <w:sz w:val="32"/>
          <w:szCs w:val="32"/>
        </w:rPr>
        <w:t>印刷费、</w:t>
      </w:r>
      <w:r w:rsidR="00E755F0">
        <w:rPr>
          <w:rFonts w:ascii="仿宋_GB2312" w:eastAsia="仿宋_GB2312" w:hAnsi="黑体" w:hint="eastAsia"/>
          <w:sz w:val="32"/>
          <w:szCs w:val="32"/>
        </w:rPr>
        <w:t>咨询费、手续费、水费、电费、邮电费、物业管理费、差旅费、</w:t>
      </w:r>
      <w:r w:rsidR="00467861">
        <w:rPr>
          <w:rFonts w:ascii="仿宋_GB2312" w:eastAsia="仿宋_GB2312" w:hAnsi="黑体" w:hint="eastAsia"/>
          <w:sz w:val="32"/>
          <w:szCs w:val="32"/>
        </w:rPr>
        <w:t>因公出国（境）费用、</w:t>
      </w:r>
      <w:r w:rsidR="00E755F0">
        <w:rPr>
          <w:rFonts w:ascii="仿宋_GB2312" w:eastAsia="仿宋_GB2312" w:hAnsi="黑体" w:hint="eastAsia"/>
          <w:sz w:val="32"/>
          <w:szCs w:val="32"/>
        </w:rPr>
        <w:t>维修（护）费、</w:t>
      </w:r>
      <w:r w:rsidR="0050106B">
        <w:rPr>
          <w:rFonts w:ascii="仿宋_GB2312" w:eastAsia="仿宋_GB2312" w:hAnsi="黑体" w:hint="eastAsia"/>
          <w:sz w:val="32"/>
          <w:szCs w:val="32"/>
        </w:rPr>
        <w:t>租赁费、</w:t>
      </w:r>
      <w:r w:rsidR="00E755F0">
        <w:rPr>
          <w:rFonts w:ascii="仿宋_GB2312" w:eastAsia="仿宋_GB2312" w:hAnsi="黑体" w:hint="eastAsia"/>
          <w:sz w:val="32"/>
          <w:szCs w:val="32"/>
        </w:rPr>
        <w:t>培训费、</w:t>
      </w:r>
      <w:r w:rsidR="00467861">
        <w:rPr>
          <w:rFonts w:ascii="仿宋_GB2312" w:eastAsia="仿宋_GB2312" w:hAnsi="黑体" w:hint="eastAsia"/>
          <w:sz w:val="32"/>
          <w:szCs w:val="32"/>
        </w:rPr>
        <w:t>公务接待费、委托业务费、</w:t>
      </w:r>
      <w:r w:rsidR="00E755F0">
        <w:rPr>
          <w:rFonts w:ascii="仿宋_GB2312" w:eastAsia="仿宋_GB2312" w:hAnsi="黑体" w:hint="eastAsia"/>
          <w:sz w:val="32"/>
          <w:szCs w:val="32"/>
        </w:rPr>
        <w:t>工会经费、公务用车运行维护费、其他交通费用、其他商品和服务支出和办公设备购置。</w:t>
      </w:r>
      <w:r w:rsidR="00C4198A">
        <w:rPr>
          <w:rFonts w:ascii="仿宋_GB2312" w:eastAsia="仿宋_GB2312" w:hAnsi="黑体" w:hint="eastAsia"/>
          <w:sz w:val="32"/>
          <w:szCs w:val="32"/>
        </w:rPr>
        <w:t xml:space="preserve">  </w:t>
      </w:r>
      <w:r w:rsidR="00C4198A">
        <w:rPr>
          <w:rFonts w:ascii="黑体" w:eastAsia="黑体" w:hAnsi="黑体" w:cs="Times New Roman" w:hint="eastAsia"/>
          <w:sz w:val="32"/>
          <w:shd w:val="clear" w:color="auto" w:fill="FFFFFF"/>
        </w:rPr>
        <w:t xml:space="preserve">   </w:t>
      </w:r>
    </w:p>
    <w:p w:rsidR="00ED50D0" w:rsidRDefault="00467861" w:rsidP="00ED50D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C4198A">
        <w:rPr>
          <w:rFonts w:ascii="黑体" w:eastAsia="黑体" w:hAnsi="黑体" w:cs="Times New Roman" w:hint="eastAsia"/>
          <w:sz w:val="32"/>
          <w:shd w:val="clear" w:color="auto" w:fill="FFFFFF"/>
        </w:rPr>
        <w:t xml:space="preserve">  </w:t>
      </w:r>
      <w:r w:rsidR="008A29DB" w:rsidRPr="008A29DB">
        <w:rPr>
          <w:rFonts w:ascii="黑体" w:eastAsia="黑体" w:hAnsi="黑体" w:hint="eastAsia"/>
          <w:sz w:val="32"/>
          <w:szCs w:val="32"/>
        </w:rPr>
        <w:t>琼海市人民检察院</w:t>
      </w:r>
      <w:r w:rsidR="000B08D0" w:rsidRPr="008A29DB">
        <w:rPr>
          <w:rFonts w:ascii="黑体" w:eastAsia="黑体" w:hAnsi="黑体" w:hint="eastAsia"/>
          <w:sz w:val="32"/>
          <w:szCs w:val="32"/>
        </w:rPr>
        <w:t>20</w:t>
      </w:r>
      <w:r w:rsidR="000B08D0">
        <w:rPr>
          <w:rFonts w:ascii="仿宋_GB2312" w:eastAsia="仿宋_GB2312" w:hAnsi="黑体" w:hint="eastAsia"/>
          <w:sz w:val="32"/>
          <w:szCs w:val="32"/>
        </w:rPr>
        <w:t>1</w:t>
      </w:r>
      <w:r w:rsidR="00767BFA">
        <w:rPr>
          <w:rFonts w:ascii="仿宋_GB2312" w:eastAsia="仿宋_GB2312" w:hAnsi="黑体" w:hint="eastAsia"/>
          <w:sz w:val="32"/>
          <w:szCs w:val="32"/>
        </w:rPr>
        <w:t>9</w:t>
      </w:r>
      <w:r w:rsidR="00ED50D0" w:rsidRPr="00ED50D0">
        <w:rPr>
          <w:rFonts w:ascii="黑体" w:eastAsia="黑体" w:hAnsi="黑体" w:cs="Times New Roman"/>
          <w:sz w:val="32"/>
          <w:shd w:val="clear" w:color="auto" w:fill="FFFFFF"/>
        </w:rPr>
        <w:t>年“三公”经费预算情况</w:t>
      </w:r>
      <w:r w:rsidR="00ED50D0" w:rsidRPr="00ED50D0">
        <w:rPr>
          <w:rFonts w:ascii="黑体" w:eastAsia="黑体" w:hAnsi="黑体" w:cs="Times New Roman" w:hint="eastAsia"/>
          <w:sz w:val="32"/>
          <w:shd w:val="clear" w:color="auto" w:fill="FFFFFF"/>
        </w:rPr>
        <w:t>说明</w:t>
      </w:r>
    </w:p>
    <w:p w:rsidR="00ED50D0" w:rsidRPr="00ED50D0" w:rsidRDefault="008A29DB" w:rsidP="00ED50D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琼海市人民检察院</w:t>
      </w:r>
      <w:r w:rsidR="000B08D0">
        <w:rPr>
          <w:rFonts w:ascii="仿宋_GB2312" w:eastAsia="仿宋_GB2312" w:hAnsi="黑体" w:cs="仿宋_GB2312" w:hint="eastAsia"/>
          <w:sz w:val="32"/>
          <w:szCs w:val="32"/>
        </w:rPr>
        <w:t>201</w:t>
      </w:r>
      <w:r w:rsidR="00914809">
        <w:rPr>
          <w:rFonts w:ascii="仿宋_GB2312" w:eastAsia="仿宋_GB2312" w:hAnsi="黑体" w:cs="仿宋_GB2312" w:hint="eastAsia"/>
          <w:sz w:val="32"/>
          <w:szCs w:val="32"/>
        </w:rPr>
        <w:t>9</w:t>
      </w:r>
      <w:r w:rsidR="00ED50D0" w:rsidRPr="00CA7DBE">
        <w:rPr>
          <w:rFonts w:ascii="仿宋_GB2312" w:eastAsia="仿宋_GB2312" w:hAnsi="黑体" w:hint="eastAsia"/>
          <w:sz w:val="32"/>
          <w:szCs w:val="32"/>
        </w:rPr>
        <w:t>年</w:t>
      </w:r>
      <w:r w:rsidR="00ED50D0">
        <w:rPr>
          <w:rFonts w:ascii="仿宋_GB2312" w:eastAsia="仿宋_GB2312" w:hAnsi="黑体" w:hint="eastAsia"/>
          <w:sz w:val="32"/>
          <w:szCs w:val="32"/>
        </w:rPr>
        <w:t>“三公”经费预算数为</w:t>
      </w:r>
      <w:r w:rsidR="00DC7278">
        <w:rPr>
          <w:rFonts w:ascii="仿宋_GB2312" w:eastAsia="仿宋_GB2312" w:hAnsi="黑体" w:cs="仿宋_GB2312" w:hint="eastAsia"/>
          <w:sz w:val="32"/>
          <w:szCs w:val="32"/>
        </w:rPr>
        <w:t>37.55</w:t>
      </w:r>
      <w:r w:rsidR="00ED50D0" w:rsidRPr="00CA7DBE">
        <w:rPr>
          <w:rFonts w:ascii="仿宋_GB2312" w:eastAsia="仿宋_GB2312" w:hAnsi="黑体" w:hint="eastAsia"/>
          <w:sz w:val="32"/>
          <w:szCs w:val="32"/>
        </w:rPr>
        <w:t>万元</w:t>
      </w:r>
      <w:r w:rsidR="00ED50D0">
        <w:rPr>
          <w:rFonts w:ascii="仿宋_GB2312" w:eastAsia="仿宋_GB2312" w:hAnsi="黑体" w:hint="eastAsia"/>
          <w:sz w:val="32"/>
          <w:szCs w:val="32"/>
        </w:rPr>
        <w:t>，其中：</w:t>
      </w:r>
    </w:p>
    <w:p w:rsidR="00761C4A" w:rsidRDefault="00ED50D0" w:rsidP="00761C4A">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sidRPr="00ED50D0">
        <w:rPr>
          <w:rFonts w:ascii="Times New Roman" w:eastAsia="仿宋_GB2312" w:hAnsi="Times New Roman" w:cs="Times New Roman"/>
          <w:sz w:val="32"/>
          <w:shd w:val="clear" w:color="auto" w:fill="FFFFFF"/>
        </w:rPr>
        <w:t>因公出国（境）经费</w:t>
      </w:r>
      <w:r w:rsidR="00DC7278">
        <w:rPr>
          <w:rFonts w:ascii="仿宋_GB2312" w:eastAsia="仿宋_GB2312" w:hAnsi="黑体" w:cs="仿宋_GB2312" w:hint="eastAsia"/>
          <w:sz w:val="32"/>
          <w:szCs w:val="32"/>
        </w:rPr>
        <w:t>5</w:t>
      </w:r>
      <w:r w:rsidRPr="00CA7DBE">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sidR="006871F7">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8B6B4B">
        <w:rPr>
          <w:rFonts w:ascii="Times New Roman" w:eastAsia="仿宋_GB2312" w:hAnsi="Times New Roman" w:cs="Times New Roman"/>
          <w:sz w:val="32"/>
          <w:shd w:val="clear" w:color="auto" w:fill="FFFFFF"/>
        </w:rPr>
        <w:t>根据</w:t>
      </w:r>
      <w:r w:rsidR="008B6B4B">
        <w:rPr>
          <w:rFonts w:ascii="Times New Roman" w:eastAsia="仿宋_GB2312" w:hAnsi="Times New Roman" w:cs="Times New Roman" w:hint="eastAsia"/>
          <w:sz w:val="32"/>
          <w:shd w:val="clear" w:color="auto" w:fill="FFFFFF"/>
        </w:rPr>
        <w:t>最高人民检察院和海南省人民检察院</w:t>
      </w:r>
      <w:r w:rsidR="008B6B4B">
        <w:rPr>
          <w:rFonts w:ascii="Times New Roman" w:eastAsia="仿宋_GB2312" w:hAnsi="Times New Roman" w:cs="Times New Roman"/>
          <w:sz w:val="32"/>
          <w:shd w:val="clear" w:color="auto" w:fill="FFFFFF"/>
        </w:rPr>
        <w:t>安排的</w:t>
      </w:r>
      <w:r w:rsidR="008B6B4B">
        <w:rPr>
          <w:rFonts w:ascii="仿宋_GB2312" w:eastAsia="仿宋_GB2312" w:hAnsi="黑体" w:cs="仿宋_GB2312" w:hint="eastAsia"/>
          <w:sz w:val="32"/>
          <w:szCs w:val="32"/>
        </w:rPr>
        <w:t>2019</w:t>
      </w:r>
      <w:r w:rsidR="008B6B4B">
        <w:rPr>
          <w:rFonts w:ascii="Times New Roman" w:eastAsia="仿宋_GB2312" w:hAnsi="Times New Roman" w:cs="Times New Roman"/>
          <w:sz w:val="32"/>
          <w:shd w:val="clear" w:color="auto" w:fill="FFFFFF"/>
        </w:rPr>
        <w:t>年出国计划，</w:t>
      </w:r>
      <w:r w:rsidR="00662C39">
        <w:rPr>
          <w:rFonts w:ascii="Times New Roman" w:eastAsia="仿宋_GB2312" w:hAnsi="Times New Roman" w:cs="Times New Roman" w:hint="eastAsia"/>
          <w:sz w:val="32"/>
          <w:shd w:val="clear" w:color="auto" w:fill="FFFFFF"/>
        </w:rPr>
        <w:t>拟</w:t>
      </w:r>
      <w:r w:rsidR="008B6B4B">
        <w:rPr>
          <w:rFonts w:ascii="Times New Roman" w:eastAsia="仿宋_GB2312" w:hAnsi="Times New Roman" w:cs="Times New Roman"/>
          <w:sz w:val="32"/>
          <w:shd w:val="clear" w:color="auto" w:fill="FFFFFF"/>
        </w:rPr>
        <w:t>安排</w:t>
      </w:r>
      <w:r w:rsidR="008B6B4B">
        <w:rPr>
          <w:rFonts w:ascii="Times New Roman" w:eastAsia="仿宋_GB2312" w:hAnsi="Times New Roman" w:cs="Times New Roman" w:hint="eastAsia"/>
          <w:sz w:val="32"/>
          <w:shd w:val="clear" w:color="auto" w:fill="FFFFFF"/>
        </w:rPr>
        <w:t>本部门</w:t>
      </w:r>
      <w:r w:rsidR="008B6B4B">
        <w:rPr>
          <w:rFonts w:ascii="Times New Roman" w:eastAsia="仿宋_GB2312" w:hAnsi="Times New Roman" w:cs="Times New Roman"/>
          <w:sz w:val="32"/>
          <w:shd w:val="clear" w:color="auto" w:fill="FFFFFF"/>
        </w:rPr>
        <w:t>出国（境）组</w:t>
      </w:r>
      <w:r w:rsidR="008B6B4B">
        <w:rPr>
          <w:rFonts w:ascii="仿宋_GB2312" w:eastAsia="仿宋_GB2312" w:hAnsi="黑体" w:cs="仿宋_GB2312" w:hint="eastAsia"/>
          <w:sz w:val="32"/>
          <w:szCs w:val="32"/>
        </w:rPr>
        <w:t>1</w:t>
      </w:r>
      <w:r w:rsidR="008B6B4B">
        <w:rPr>
          <w:rFonts w:ascii="Times New Roman" w:eastAsia="仿宋_GB2312" w:hAnsi="Times New Roman" w:cs="Times New Roman"/>
          <w:sz w:val="32"/>
          <w:shd w:val="clear" w:color="auto" w:fill="FFFFFF"/>
        </w:rPr>
        <w:t>次，出国（境）</w:t>
      </w:r>
      <w:r w:rsidR="008B6B4B">
        <w:rPr>
          <w:rFonts w:ascii="仿宋_GB2312" w:eastAsia="仿宋_GB2312" w:hAnsi="黑体" w:cs="仿宋_GB2312" w:hint="eastAsia"/>
          <w:sz w:val="32"/>
          <w:szCs w:val="32"/>
        </w:rPr>
        <w:t>1</w:t>
      </w:r>
      <w:r w:rsidR="008B6B4B">
        <w:rPr>
          <w:rFonts w:ascii="Times New Roman" w:eastAsia="仿宋_GB2312" w:hAnsi="Times New Roman" w:cs="Times New Roman"/>
          <w:sz w:val="32"/>
          <w:shd w:val="clear" w:color="auto" w:fill="FFFFFF"/>
        </w:rPr>
        <w:t>人</w:t>
      </w:r>
      <w:r w:rsidR="00761C4A">
        <w:rPr>
          <w:rFonts w:ascii="Times New Roman" w:eastAsia="仿宋_GB2312" w:hAnsi="Times New Roman" w:cs="Times New Roman" w:hint="eastAsia"/>
          <w:sz w:val="32"/>
          <w:shd w:val="clear" w:color="auto" w:fill="FFFFFF"/>
        </w:rPr>
        <w:t>，</w:t>
      </w:r>
      <w:r w:rsidR="00E451DB">
        <w:rPr>
          <w:rFonts w:ascii="Times New Roman" w:eastAsia="仿宋_GB2312" w:hAnsi="Times New Roman" w:cs="Times New Roman" w:hint="eastAsia"/>
          <w:sz w:val="32"/>
          <w:shd w:val="clear" w:color="auto" w:fill="FFFFFF"/>
        </w:rPr>
        <w:t>天数</w:t>
      </w:r>
      <w:r w:rsidR="00E451DB">
        <w:rPr>
          <w:rFonts w:ascii="Times New Roman" w:eastAsia="仿宋_GB2312" w:hAnsi="Times New Roman" w:cs="Times New Roman" w:hint="eastAsia"/>
          <w:sz w:val="32"/>
          <w:shd w:val="clear" w:color="auto" w:fill="FFFFFF"/>
        </w:rPr>
        <w:t>15</w:t>
      </w:r>
      <w:r w:rsidR="00E451DB">
        <w:rPr>
          <w:rFonts w:ascii="Times New Roman" w:eastAsia="仿宋_GB2312" w:hAnsi="Times New Roman" w:cs="Times New Roman" w:hint="eastAsia"/>
          <w:sz w:val="32"/>
          <w:shd w:val="clear" w:color="auto" w:fill="FFFFFF"/>
        </w:rPr>
        <w:t>天，</w:t>
      </w:r>
      <w:r w:rsidR="00761C4A">
        <w:rPr>
          <w:rFonts w:ascii="Times New Roman" w:eastAsia="仿宋_GB2312" w:hAnsi="Times New Roman" w:cs="Times New Roman" w:hint="eastAsia"/>
          <w:sz w:val="32"/>
          <w:shd w:val="clear" w:color="auto" w:fill="FFFFFF"/>
        </w:rPr>
        <w:t>目的地为德国，</w:t>
      </w:r>
      <w:r w:rsidR="008B6B4B" w:rsidRPr="002C5DAB">
        <w:rPr>
          <w:rFonts w:ascii="Times New Roman" w:eastAsia="仿宋_GB2312" w:hAnsi="Times New Roman" w:cs="Times New Roman"/>
          <w:sz w:val="32"/>
          <w:shd w:val="clear" w:color="auto" w:fill="FFFFFF"/>
        </w:rPr>
        <w:t>主要任务为</w:t>
      </w:r>
      <w:r w:rsidR="008B6B4B" w:rsidRPr="002C5DAB">
        <w:rPr>
          <w:rFonts w:ascii="Times New Roman" w:eastAsia="仿宋_GB2312" w:hAnsi="Times New Roman" w:cs="Times New Roman" w:hint="eastAsia"/>
          <w:sz w:val="32"/>
          <w:shd w:val="clear" w:color="auto" w:fill="FFFFFF"/>
        </w:rPr>
        <w:t>:</w:t>
      </w:r>
      <w:r w:rsidR="008B6B4B" w:rsidRPr="002C5DAB">
        <w:rPr>
          <w:rFonts w:ascii="Times New Roman" w:eastAsia="仿宋_GB2312" w:hAnsi="Times New Roman" w:cs="Times New Roman" w:hint="eastAsia"/>
          <w:sz w:val="32"/>
          <w:shd w:val="clear" w:color="auto" w:fill="FFFFFF"/>
        </w:rPr>
        <w:t>学习考察国外司法体制改革和检察体制改革的先进经验。</w:t>
      </w:r>
    </w:p>
    <w:p w:rsidR="008B6B4B" w:rsidRPr="006871F7" w:rsidRDefault="00ED50D0" w:rsidP="008B6B4B">
      <w:pPr>
        <w:ind w:firstLineChars="200" w:firstLine="640"/>
        <w:rPr>
          <w:rFonts w:ascii="Times New Roman" w:eastAsia="黑体" w:hAnsi="Times New Roman" w:cs="Times New Roman"/>
          <w:sz w:val="32"/>
          <w:shd w:val="clear" w:color="auto" w:fill="FFFFFF"/>
        </w:rPr>
      </w:pPr>
      <w:r w:rsidRPr="006871F7">
        <w:rPr>
          <w:rFonts w:ascii="Times New Roman" w:eastAsia="仿宋_GB2312" w:hAnsi="Times New Roman" w:cs="Times New Roman"/>
          <w:sz w:val="32"/>
          <w:shd w:val="clear" w:color="auto" w:fill="FFFFFF"/>
        </w:rPr>
        <w:t>公务用车购置及运行费</w:t>
      </w:r>
      <w:r w:rsidR="00DC7278">
        <w:rPr>
          <w:rFonts w:ascii="仿宋_GB2312" w:eastAsia="仿宋_GB2312" w:hAnsi="黑体" w:cs="仿宋_GB2312" w:hint="eastAsia"/>
          <w:sz w:val="32"/>
          <w:szCs w:val="32"/>
        </w:rPr>
        <w:t>27.75</w:t>
      </w:r>
      <w:r w:rsidR="006871F7" w:rsidRPr="00CA7DBE">
        <w:rPr>
          <w:rFonts w:ascii="仿宋_GB2312" w:eastAsia="仿宋_GB2312" w:hAnsi="黑体" w:hint="eastAsia"/>
          <w:sz w:val="32"/>
          <w:szCs w:val="32"/>
        </w:rPr>
        <w:t>万元</w:t>
      </w:r>
      <w:r w:rsidR="006871F7">
        <w:rPr>
          <w:rFonts w:ascii="仿宋_GB2312" w:eastAsia="仿宋_GB2312" w:hAnsi="黑体" w:hint="eastAsia"/>
          <w:sz w:val="32"/>
          <w:szCs w:val="32"/>
        </w:rPr>
        <w:t>（其中，</w:t>
      </w:r>
      <w:r w:rsidR="006871F7" w:rsidRPr="006871F7">
        <w:rPr>
          <w:rFonts w:ascii="Times New Roman" w:eastAsia="仿宋_GB2312" w:hAnsi="Times New Roman" w:cs="Times New Roman"/>
          <w:sz w:val="32"/>
          <w:shd w:val="clear" w:color="auto" w:fill="FFFFFF"/>
        </w:rPr>
        <w:t>公务用车购置</w:t>
      </w:r>
      <w:r w:rsidR="006871F7">
        <w:rPr>
          <w:rFonts w:ascii="Times New Roman" w:eastAsia="仿宋_GB2312" w:hAnsi="Times New Roman" w:cs="Times New Roman" w:hint="eastAsia"/>
          <w:sz w:val="32"/>
          <w:shd w:val="clear" w:color="auto" w:fill="FFFFFF"/>
        </w:rPr>
        <w:t>费</w:t>
      </w:r>
      <w:r w:rsidR="00DC7278">
        <w:rPr>
          <w:rFonts w:ascii="仿宋_GB2312" w:eastAsia="仿宋_GB2312" w:hAnsi="黑体" w:cs="仿宋_GB2312" w:hint="eastAsia"/>
          <w:sz w:val="32"/>
          <w:szCs w:val="32"/>
        </w:rPr>
        <w:t>0</w:t>
      </w:r>
      <w:r w:rsidR="006871F7" w:rsidRPr="00CA7DBE">
        <w:rPr>
          <w:rFonts w:ascii="仿宋_GB2312" w:eastAsia="仿宋_GB2312" w:hAnsi="黑体" w:hint="eastAsia"/>
          <w:sz w:val="32"/>
          <w:szCs w:val="32"/>
        </w:rPr>
        <w:t>万元</w:t>
      </w:r>
      <w:r w:rsidR="006871F7">
        <w:rPr>
          <w:rFonts w:ascii="Times New Roman" w:eastAsia="仿宋_GB2312" w:hAnsi="Times New Roman" w:cs="Times New Roman" w:hint="eastAsia"/>
          <w:sz w:val="32"/>
          <w:shd w:val="clear" w:color="auto" w:fill="FFFFFF"/>
        </w:rPr>
        <w:t>，公务用车</w:t>
      </w:r>
      <w:r w:rsidR="006871F7" w:rsidRPr="006871F7">
        <w:rPr>
          <w:rFonts w:ascii="Times New Roman" w:eastAsia="仿宋_GB2312" w:hAnsi="Times New Roman" w:cs="Times New Roman"/>
          <w:sz w:val="32"/>
          <w:shd w:val="clear" w:color="auto" w:fill="FFFFFF"/>
        </w:rPr>
        <w:t>运行费</w:t>
      </w:r>
      <w:r w:rsidR="00DC7278">
        <w:rPr>
          <w:rFonts w:ascii="仿宋_GB2312" w:eastAsia="仿宋_GB2312" w:hAnsi="黑体" w:cs="仿宋_GB2312" w:hint="eastAsia"/>
          <w:sz w:val="32"/>
          <w:szCs w:val="32"/>
        </w:rPr>
        <w:t>27.75</w:t>
      </w:r>
      <w:r w:rsidR="006871F7" w:rsidRPr="00CA7DBE">
        <w:rPr>
          <w:rFonts w:ascii="仿宋_GB2312" w:eastAsia="仿宋_GB2312" w:hAnsi="黑体" w:hint="eastAsia"/>
          <w:sz w:val="32"/>
          <w:szCs w:val="32"/>
        </w:rPr>
        <w:t>万元</w:t>
      </w:r>
      <w:r w:rsidR="006871F7">
        <w:rPr>
          <w:rFonts w:ascii="仿宋_GB2312" w:eastAsia="仿宋_GB2312" w:hAnsi="黑体" w:hint="eastAsia"/>
          <w:sz w:val="32"/>
          <w:szCs w:val="32"/>
        </w:rPr>
        <w:t>）</w:t>
      </w:r>
      <w:r w:rsidRPr="006871F7">
        <w:rPr>
          <w:rFonts w:ascii="Times New Roman" w:eastAsia="仿宋_GB2312" w:hAnsi="Times New Roman" w:cs="Times New Roman"/>
          <w:sz w:val="32"/>
          <w:shd w:val="clear" w:color="auto" w:fill="FFFFFF"/>
        </w:rPr>
        <w:t>，与</w:t>
      </w:r>
      <w:r w:rsidR="006871F7">
        <w:rPr>
          <w:rFonts w:ascii="Times New Roman" w:eastAsia="仿宋_GB2312" w:hAnsi="Times New Roman" w:cs="Times New Roman" w:hint="eastAsia"/>
          <w:sz w:val="32"/>
          <w:shd w:val="clear" w:color="auto" w:fill="FFFFFF"/>
        </w:rPr>
        <w:t>上</w:t>
      </w:r>
      <w:r w:rsidRPr="006871F7">
        <w:rPr>
          <w:rFonts w:ascii="Times New Roman" w:eastAsia="仿宋_GB2312" w:hAnsi="Times New Roman" w:cs="Times New Roman"/>
          <w:sz w:val="32"/>
          <w:shd w:val="clear" w:color="auto" w:fill="FFFFFF"/>
        </w:rPr>
        <w:t>年预算持平</w:t>
      </w:r>
      <w:r w:rsidR="00DC7278">
        <w:rPr>
          <w:rFonts w:ascii="Times New Roman" w:eastAsia="仿宋_GB2312" w:hAnsi="Times New Roman" w:cs="Times New Roman" w:hint="eastAsia"/>
          <w:sz w:val="32"/>
          <w:shd w:val="clear" w:color="auto" w:fill="FFFFFF"/>
        </w:rPr>
        <w:t>。</w:t>
      </w:r>
      <w:r w:rsidR="008B6B4B">
        <w:rPr>
          <w:rFonts w:ascii="Times New Roman" w:eastAsia="仿宋_GB2312" w:hAnsi="Times New Roman" w:cs="Times New Roman" w:hint="eastAsia"/>
          <w:sz w:val="32"/>
          <w:shd w:val="clear" w:color="auto" w:fill="FFFFFF"/>
        </w:rPr>
        <w:t>我院现</w:t>
      </w:r>
      <w:r w:rsidR="00F468ED">
        <w:rPr>
          <w:rFonts w:ascii="Times New Roman" w:eastAsia="仿宋_GB2312" w:hAnsi="Times New Roman" w:cs="Times New Roman" w:hint="eastAsia"/>
          <w:sz w:val="32"/>
          <w:shd w:val="clear" w:color="auto" w:fill="FFFFFF"/>
        </w:rPr>
        <w:t>共</w:t>
      </w:r>
      <w:r w:rsidR="008B6B4B">
        <w:rPr>
          <w:rFonts w:ascii="Times New Roman" w:eastAsia="仿宋_GB2312" w:hAnsi="Times New Roman" w:cs="Times New Roman" w:hint="eastAsia"/>
          <w:sz w:val="32"/>
          <w:shd w:val="clear" w:color="auto" w:fill="FFFFFF"/>
        </w:rPr>
        <w:t>有车辆</w:t>
      </w:r>
      <w:r w:rsidR="008B6B4B">
        <w:rPr>
          <w:rFonts w:ascii="Times New Roman" w:eastAsia="仿宋_GB2312" w:hAnsi="Times New Roman" w:cs="Times New Roman" w:hint="eastAsia"/>
          <w:sz w:val="32"/>
          <w:shd w:val="clear" w:color="auto" w:fill="FFFFFF"/>
        </w:rPr>
        <w:t>1</w:t>
      </w:r>
      <w:r w:rsidR="00DD7FD8">
        <w:rPr>
          <w:rFonts w:ascii="Times New Roman" w:eastAsia="仿宋_GB2312" w:hAnsi="Times New Roman" w:cs="Times New Roman" w:hint="eastAsia"/>
          <w:sz w:val="32"/>
          <w:shd w:val="clear" w:color="auto" w:fill="FFFFFF"/>
        </w:rPr>
        <w:t>4</w:t>
      </w:r>
      <w:r w:rsidR="008B6B4B">
        <w:rPr>
          <w:rFonts w:ascii="Times New Roman" w:eastAsia="仿宋_GB2312" w:hAnsi="Times New Roman" w:cs="Times New Roman" w:hint="eastAsia"/>
          <w:sz w:val="32"/>
          <w:shd w:val="clear" w:color="auto" w:fill="FFFFFF"/>
        </w:rPr>
        <w:t>辆，其中执法执勤用车</w:t>
      </w:r>
      <w:r w:rsidR="008B6B4B">
        <w:rPr>
          <w:rFonts w:ascii="Times New Roman" w:eastAsia="仿宋_GB2312" w:hAnsi="Times New Roman" w:cs="Times New Roman" w:hint="eastAsia"/>
          <w:sz w:val="32"/>
          <w:shd w:val="clear" w:color="auto" w:fill="FFFFFF"/>
        </w:rPr>
        <w:t>9</w:t>
      </w:r>
      <w:r w:rsidR="008B6B4B">
        <w:rPr>
          <w:rFonts w:ascii="Times New Roman" w:eastAsia="仿宋_GB2312" w:hAnsi="Times New Roman" w:cs="Times New Roman" w:hint="eastAsia"/>
          <w:sz w:val="32"/>
          <w:shd w:val="clear" w:color="auto" w:fill="FFFFFF"/>
        </w:rPr>
        <w:t>辆</w:t>
      </w:r>
      <w:r w:rsidR="00F468ED">
        <w:rPr>
          <w:rFonts w:ascii="Times New Roman" w:eastAsia="仿宋_GB2312" w:hAnsi="Times New Roman" w:cs="Times New Roman" w:hint="eastAsia"/>
          <w:sz w:val="32"/>
          <w:shd w:val="clear" w:color="auto" w:fill="FFFFFF"/>
        </w:rPr>
        <w:t>，应急</w:t>
      </w:r>
      <w:r w:rsidR="00F468ED">
        <w:rPr>
          <w:rFonts w:ascii="Times New Roman" w:eastAsia="仿宋_GB2312" w:hAnsi="Times New Roman" w:cs="Times New Roman" w:hint="eastAsia"/>
          <w:sz w:val="32"/>
          <w:shd w:val="clear" w:color="auto" w:fill="FFFFFF"/>
        </w:rPr>
        <w:lastRenderedPageBreak/>
        <w:t>公务和机要通信用车</w:t>
      </w:r>
      <w:r w:rsidR="00DD7FD8">
        <w:rPr>
          <w:rFonts w:ascii="Times New Roman" w:eastAsia="仿宋_GB2312" w:hAnsi="Times New Roman" w:cs="Times New Roman" w:hint="eastAsia"/>
          <w:sz w:val="32"/>
          <w:shd w:val="clear" w:color="auto" w:fill="FFFFFF"/>
        </w:rPr>
        <w:t>5</w:t>
      </w:r>
      <w:r w:rsidR="00F468ED">
        <w:rPr>
          <w:rFonts w:ascii="Times New Roman" w:eastAsia="仿宋_GB2312" w:hAnsi="Times New Roman" w:cs="Times New Roman" w:hint="eastAsia"/>
          <w:sz w:val="32"/>
          <w:shd w:val="clear" w:color="auto" w:fill="FFFFFF"/>
        </w:rPr>
        <w:t>辆。</w:t>
      </w:r>
    </w:p>
    <w:p w:rsidR="005D5278" w:rsidRDefault="00ED50D0" w:rsidP="006871F7">
      <w:pPr>
        <w:ind w:firstLineChars="200" w:firstLine="640"/>
        <w:rPr>
          <w:rFonts w:ascii="Times New Roman" w:eastAsia="仿宋_GB2312" w:hAnsi="Times New Roman" w:cs="Times New Roman"/>
          <w:sz w:val="32"/>
          <w:shd w:val="clear" w:color="auto" w:fill="FFFFFF"/>
        </w:rPr>
      </w:pPr>
      <w:r w:rsidRPr="006871F7">
        <w:rPr>
          <w:rFonts w:ascii="仿宋_GB2312" w:eastAsia="仿宋_GB2312" w:hAnsi="黑体" w:cs="Times New Roman"/>
          <w:sz w:val="32"/>
          <w:szCs w:val="32"/>
        </w:rPr>
        <w:t>公务接待费</w:t>
      </w:r>
      <w:r w:rsidR="00A5394A">
        <w:rPr>
          <w:rFonts w:ascii="仿宋_GB2312" w:eastAsia="仿宋_GB2312" w:hAnsi="黑体" w:cs="仿宋_GB2312" w:hint="eastAsia"/>
          <w:sz w:val="32"/>
          <w:szCs w:val="32"/>
        </w:rPr>
        <w:t>4.8</w:t>
      </w:r>
      <w:r w:rsidRPr="006871F7">
        <w:rPr>
          <w:rFonts w:ascii="Times New Roman" w:eastAsia="仿宋_GB2312" w:hAnsi="Times New Roman" w:cs="Times New Roman"/>
          <w:sz w:val="32"/>
          <w:shd w:val="clear" w:color="auto" w:fill="FFFFFF"/>
        </w:rPr>
        <w:t>万元，较</w:t>
      </w:r>
      <w:r w:rsidR="006871F7" w:rsidRPr="006871F7">
        <w:rPr>
          <w:rFonts w:ascii="Times New Roman" w:eastAsia="仿宋_GB2312" w:hAnsi="Times New Roman" w:cs="Times New Roman" w:hint="eastAsia"/>
          <w:sz w:val="32"/>
          <w:shd w:val="clear" w:color="auto" w:fill="FFFFFF"/>
        </w:rPr>
        <w:t>上</w:t>
      </w:r>
      <w:r w:rsidRPr="006871F7">
        <w:rPr>
          <w:rFonts w:ascii="Times New Roman" w:eastAsia="仿宋_GB2312" w:hAnsi="Times New Roman" w:cs="Times New Roman"/>
          <w:sz w:val="32"/>
          <w:shd w:val="clear" w:color="auto" w:fill="FFFFFF"/>
        </w:rPr>
        <w:t>年预算下降</w:t>
      </w:r>
      <w:r w:rsidR="00DD1C48">
        <w:rPr>
          <w:rFonts w:ascii="仿宋_GB2312" w:eastAsia="仿宋_GB2312" w:hAnsi="黑体" w:cs="仿宋_GB2312" w:hint="eastAsia"/>
          <w:sz w:val="32"/>
          <w:szCs w:val="32"/>
        </w:rPr>
        <w:t>20</w:t>
      </w:r>
      <w:r w:rsidRPr="006871F7">
        <w:rPr>
          <w:rFonts w:ascii="Times New Roman" w:eastAsia="仿宋_GB2312" w:hAnsi="Times New Roman" w:cs="Times New Roman"/>
          <w:sz w:val="32"/>
          <w:shd w:val="clear" w:color="auto" w:fill="FFFFFF"/>
        </w:rPr>
        <w:t>%</w:t>
      </w:r>
      <w:r w:rsidRPr="006871F7">
        <w:rPr>
          <w:rFonts w:ascii="Times New Roman" w:eastAsia="仿宋_GB2312" w:hAnsi="Times New Roman" w:cs="Times New Roman"/>
          <w:sz w:val="32"/>
          <w:shd w:val="clear" w:color="auto" w:fill="FFFFFF"/>
        </w:rPr>
        <w:t>。</w:t>
      </w:r>
      <w:r w:rsidRPr="006871F7">
        <w:rPr>
          <w:rFonts w:ascii="Times New Roman" w:eastAsia="仿宋_GB2312" w:hAnsi="Times New Roman" w:cs="Times New Roman"/>
          <w:sz w:val="32"/>
        </w:rPr>
        <w:t>下降的</w:t>
      </w:r>
      <w:r w:rsidRPr="006871F7">
        <w:rPr>
          <w:rFonts w:ascii="Times New Roman" w:eastAsia="仿宋_GB2312" w:hAnsi="Times New Roman" w:cs="Times New Roman"/>
          <w:sz w:val="32"/>
          <w:shd w:val="clear" w:color="auto" w:fill="FFFFFF"/>
        </w:rPr>
        <w:t>主要原因包括：</w:t>
      </w:r>
      <w:r w:rsidR="005D5278">
        <w:rPr>
          <w:rFonts w:ascii="Times New Roman" w:eastAsia="仿宋_GB2312" w:hAnsi="Times New Roman" w:cs="Times New Roman" w:hint="eastAsia"/>
          <w:sz w:val="32"/>
          <w:shd w:val="clear" w:color="auto" w:fill="FFFFFF"/>
        </w:rPr>
        <w:t>2019</w:t>
      </w:r>
      <w:r w:rsidR="005D5278">
        <w:rPr>
          <w:rFonts w:ascii="Times New Roman" w:eastAsia="仿宋_GB2312" w:hAnsi="Times New Roman" w:cs="Times New Roman" w:hint="eastAsia"/>
          <w:sz w:val="32"/>
          <w:shd w:val="clear" w:color="auto" w:fill="FFFFFF"/>
        </w:rPr>
        <w:t>年预算主要根据前三年接待的情况来合理预测编制。</w:t>
      </w:r>
      <w:r w:rsidR="005D5278">
        <w:rPr>
          <w:rFonts w:ascii="仿宋_GB2312" w:eastAsia="仿宋_GB2312" w:hAnsi="黑体" w:cs="仿宋_GB2312" w:hint="eastAsia"/>
          <w:sz w:val="32"/>
          <w:szCs w:val="32"/>
        </w:rPr>
        <w:t>2019年公务接待费用计划用于考察调研、业务交流和执行任务等公务接待支出</w:t>
      </w:r>
      <w:r w:rsidR="005D5278" w:rsidRPr="006871F7">
        <w:rPr>
          <w:rFonts w:ascii="Times New Roman" w:eastAsia="仿宋_GB2312" w:hAnsi="Times New Roman" w:cs="Times New Roman"/>
          <w:sz w:val="32"/>
          <w:shd w:val="clear" w:color="auto" w:fill="FFFFFF"/>
        </w:rPr>
        <w:t>。</w:t>
      </w:r>
      <w:r w:rsidR="005D5278">
        <w:rPr>
          <w:rFonts w:ascii="Times New Roman" w:eastAsia="仿宋_GB2312" w:hAnsi="Times New Roman" w:cs="Times New Roman" w:hint="eastAsia"/>
          <w:sz w:val="32"/>
          <w:shd w:val="clear" w:color="auto" w:fill="FFFFFF"/>
        </w:rPr>
        <w:t>2019</w:t>
      </w:r>
      <w:r w:rsidR="005D5278">
        <w:rPr>
          <w:rFonts w:ascii="Times New Roman" w:eastAsia="仿宋_GB2312" w:hAnsi="Times New Roman" w:cs="Times New Roman" w:hint="eastAsia"/>
          <w:sz w:val="32"/>
          <w:shd w:val="clear" w:color="auto" w:fill="FFFFFF"/>
        </w:rPr>
        <w:t>年接待人数预计</w:t>
      </w:r>
      <w:r w:rsidR="005D5278">
        <w:rPr>
          <w:rFonts w:ascii="Times New Roman" w:eastAsia="仿宋_GB2312" w:hAnsi="Times New Roman" w:cs="Times New Roman" w:hint="eastAsia"/>
          <w:sz w:val="32"/>
          <w:shd w:val="clear" w:color="auto" w:fill="FFFFFF"/>
        </w:rPr>
        <w:t>15</w:t>
      </w:r>
      <w:r w:rsidR="005D5278">
        <w:rPr>
          <w:rFonts w:ascii="Times New Roman" w:eastAsia="仿宋_GB2312" w:hAnsi="Times New Roman" w:cs="Times New Roman" w:hint="eastAsia"/>
          <w:sz w:val="32"/>
          <w:shd w:val="clear" w:color="auto" w:fill="FFFFFF"/>
        </w:rPr>
        <w:t>批次，</w:t>
      </w:r>
      <w:r w:rsidR="005D5278">
        <w:rPr>
          <w:rFonts w:ascii="Times New Roman" w:eastAsia="仿宋_GB2312" w:hAnsi="Times New Roman" w:cs="Times New Roman" w:hint="eastAsia"/>
          <w:sz w:val="32"/>
          <w:shd w:val="clear" w:color="auto" w:fill="FFFFFF"/>
        </w:rPr>
        <w:t>420</w:t>
      </w:r>
      <w:r w:rsidR="005D5278">
        <w:rPr>
          <w:rFonts w:ascii="Times New Roman" w:eastAsia="仿宋_GB2312" w:hAnsi="Times New Roman" w:cs="Times New Roman" w:hint="eastAsia"/>
          <w:sz w:val="32"/>
          <w:shd w:val="clear" w:color="auto" w:fill="FFFFFF"/>
        </w:rPr>
        <w:t>人。</w:t>
      </w:r>
    </w:p>
    <w:p w:rsidR="00ED50D0" w:rsidRDefault="006871F7" w:rsidP="006871F7">
      <w:pPr>
        <w:ind w:firstLineChars="200" w:firstLine="640"/>
        <w:rPr>
          <w:rFonts w:ascii="黑体" w:eastAsia="黑体" w:hAnsi="黑体" w:cs="Times New Roman"/>
          <w:sz w:val="32"/>
          <w:shd w:val="clear" w:color="auto" w:fill="FFFFFF"/>
        </w:rPr>
      </w:pPr>
      <w:r w:rsidRPr="006871F7">
        <w:rPr>
          <w:rFonts w:ascii="黑体" w:eastAsia="黑体" w:hAnsi="黑体" w:cs="Times New Roman" w:hint="eastAsia"/>
          <w:sz w:val="32"/>
          <w:shd w:val="clear" w:color="auto" w:fill="FFFFFF"/>
        </w:rPr>
        <w:t>五、</w:t>
      </w:r>
      <w:r>
        <w:rPr>
          <w:rFonts w:ascii="黑体" w:eastAsia="黑体" w:hAnsi="黑体" w:cs="Times New Roman" w:hint="eastAsia"/>
          <w:sz w:val="32"/>
          <w:shd w:val="clear" w:color="auto" w:fill="FFFFFF"/>
        </w:rPr>
        <w:t>关于</w:t>
      </w:r>
      <w:r w:rsidR="008A29DB" w:rsidRPr="003073FC">
        <w:rPr>
          <w:rFonts w:ascii="黑体" w:eastAsia="黑体" w:hAnsi="黑体" w:hint="eastAsia"/>
          <w:sz w:val="32"/>
          <w:szCs w:val="32"/>
        </w:rPr>
        <w:t>琼海市人民检察院</w:t>
      </w:r>
      <w:r w:rsidR="000B08D0" w:rsidRPr="003073FC">
        <w:rPr>
          <w:rFonts w:ascii="黑体" w:eastAsia="黑体" w:hAnsi="黑体" w:hint="eastAsia"/>
          <w:sz w:val="32"/>
          <w:szCs w:val="32"/>
        </w:rPr>
        <w:t>2</w:t>
      </w:r>
      <w:r w:rsidR="000B08D0">
        <w:rPr>
          <w:rFonts w:ascii="仿宋_GB2312" w:eastAsia="仿宋_GB2312" w:hAnsi="黑体" w:hint="eastAsia"/>
          <w:sz w:val="32"/>
          <w:szCs w:val="32"/>
        </w:rPr>
        <w:t>01</w:t>
      </w:r>
      <w:r w:rsidR="00767BFA">
        <w:rPr>
          <w:rFonts w:ascii="仿宋_GB2312" w:eastAsia="仿宋_GB2312" w:hAnsi="黑体" w:hint="eastAsia"/>
          <w:sz w:val="32"/>
          <w:szCs w:val="32"/>
        </w:rPr>
        <w:t>9</w:t>
      </w:r>
      <w:r w:rsidR="00A545A0" w:rsidRPr="00ED50D0">
        <w:rPr>
          <w:rFonts w:ascii="黑体" w:eastAsia="黑体" w:hAnsi="黑体" w:cs="Times New Roman"/>
          <w:sz w:val="32"/>
          <w:shd w:val="clear" w:color="auto" w:fill="FFFFFF"/>
        </w:rPr>
        <w:t>年</w:t>
      </w:r>
      <w:r w:rsidR="009F52FB">
        <w:rPr>
          <w:rFonts w:ascii="黑体" w:eastAsia="黑体" w:hAnsi="黑体" w:cs="Times New Roman" w:hint="eastAsia"/>
          <w:sz w:val="32"/>
          <w:shd w:val="clear" w:color="auto" w:fill="FFFFFF"/>
        </w:rPr>
        <w:t>政府性基金预算当年拨款</w:t>
      </w:r>
      <w:r w:rsidRPr="006871F7">
        <w:rPr>
          <w:rFonts w:ascii="黑体" w:eastAsia="黑体" w:hAnsi="黑体" w:cs="Times New Roman" w:hint="eastAsia"/>
          <w:sz w:val="32"/>
          <w:shd w:val="clear" w:color="auto" w:fill="FFFFFF"/>
        </w:rPr>
        <w:t>情况说明</w:t>
      </w:r>
    </w:p>
    <w:p w:rsidR="009F52FB" w:rsidRPr="006871F7" w:rsidRDefault="008A29DB" w:rsidP="00DE1550">
      <w:pPr>
        <w:ind w:firstLineChars="200" w:firstLine="640"/>
        <w:rPr>
          <w:rFonts w:ascii="仿宋_GB2312" w:eastAsia="仿宋_GB2312" w:hAnsi="黑体"/>
          <w:sz w:val="32"/>
          <w:szCs w:val="32"/>
        </w:rPr>
      </w:pPr>
      <w:r>
        <w:rPr>
          <w:rFonts w:ascii="仿宋_GB2312" w:eastAsia="仿宋_GB2312" w:hAnsi="黑体"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9F52FB" w:rsidRPr="00CA7DBE">
        <w:rPr>
          <w:rFonts w:ascii="仿宋_GB2312" w:eastAsia="仿宋_GB2312" w:hAnsi="黑体" w:hint="eastAsia"/>
          <w:sz w:val="32"/>
          <w:szCs w:val="32"/>
        </w:rPr>
        <w:t>年</w:t>
      </w:r>
      <w:r w:rsidR="009F52FB">
        <w:rPr>
          <w:rFonts w:ascii="仿宋_GB2312" w:eastAsia="仿宋_GB2312" w:hAnsi="黑体" w:hint="eastAsia"/>
          <w:sz w:val="32"/>
          <w:szCs w:val="32"/>
        </w:rPr>
        <w:t>政府性基金预算当年拨款</w:t>
      </w:r>
      <w:r w:rsidR="00DE1550">
        <w:rPr>
          <w:rFonts w:ascii="仿宋_GB2312" w:eastAsia="仿宋_GB2312" w:hAnsi="黑体" w:cs="仿宋_GB2312" w:hint="eastAsia"/>
          <w:sz w:val="32"/>
          <w:szCs w:val="32"/>
        </w:rPr>
        <w:t>0</w:t>
      </w:r>
      <w:r w:rsidR="009F52FB" w:rsidRPr="00CA7DBE">
        <w:rPr>
          <w:rFonts w:ascii="仿宋_GB2312" w:eastAsia="仿宋_GB2312" w:hAnsi="黑体" w:hint="eastAsia"/>
          <w:sz w:val="32"/>
          <w:szCs w:val="32"/>
        </w:rPr>
        <w:t>万元</w:t>
      </w:r>
      <w:r w:rsidR="00DE1550">
        <w:rPr>
          <w:rFonts w:ascii="仿宋_GB2312" w:eastAsia="仿宋_GB2312" w:hAnsi="黑体" w:hint="eastAsia"/>
          <w:sz w:val="32"/>
          <w:szCs w:val="32"/>
        </w:rPr>
        <w:t>。琼海市人民检察院</w:t>
      </w:r>
      <w:r w:rsidR="00DE1550">
        <w:rPr>
          <w:rFonts w:ascii="仿宋_GB2312" w:eastAsia="仿宋_GB2312" w:hAnsi="黑体" w:cs="仿宋_GB2312" w:hint="eastAsia"/>
          <w:sz w:val="32"/>
          <w:szCs w:val="32"/>
        </w:rPr>
        <w:t>历</w:t>
      </w:r>
      <w:r w:rsidR="00DE1550" w:rsidRPr="00CA7DBE">
        <w:rPr>
          <w:rFonts w:ascii="仿宋_GB2312" w:eastAsia="仿宋_GB2312" w:hAnsi="黑体" w:hint="eastAsia"/>
          <w:sz w:val="32"/>
          <w:szCs w:val="32"/>
        </w:rPr>
        <w:t>年</w:t>
      </w:r>
      <w:r w:rsidR="00DE1550">
        <w:rPr>
          <w:rFonts w:ascii="仿宋_GB2312" w:eastAsia="仿宋_GB2312" w:hAnsi="黑体" w:hint="eastAsia"/>
          <w:sz w:val="32"/>
          <w:szCs w:val="32"/>
        </w:rPr>
        <w:t>来没有政府性基金预算拨款</w:t>
      </w:r>
      <w:r w:rsidR="00D009C9">
        <w:rPr>
          <w:rFonts w:ascii="仿宋_GB2312" w:eastAsia="仿宋_GB2312" w:hAnsi="黑体" w:hint="eastAsia"/>
          <w:sz w:val="32"/>
          <w:szCs w:val="32"/>
        </w:rPr>
        <w:t>。</w:t>
      </w:r>
      <w:r w:rsidR="00DE1550">
        <w:rPr>
          <w:rFonts w:ascii="仿宋_GB2312" w:eastAsia="仿宋_GB2312" w:hAnsi="黑体" w:hint="eastAsia"/>
          <w:sz w:val="32"/>
          <w:szCs w:val="32"/>
        </w:rPr>
        <w:t xml:space="preserve">  </w:t>
      </w:r>
      <w:r w:rsidR="00DE1550">
        <w:rPr>
          <w:rFonts w:ascii="楷体" w:eastAsia="楷体" w:hAnsi="楷体" w:hint="eastAsia"/>
          <w:sz w:val="32"/>
          <w:szCs w:val="32"/>
        </w:rPr>
        <w:t xml:space="preserve">        </w:t>
      </w:r>
    </w:p>
    <w:p w:rsidR="009F52FB" w:rsidRDefault="00793A7F" w:rsidP="006871F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8A29DB" w:rsidRPr="00DE1550">
        <w:rPr>
          <w:rFonts w:ascii="黑体" w:eastAsia="黑体" w:hAnsi="黑体" w:hint="eastAsia"/>
          <w:sz w:val="32"/>
          <w:szCs w:val="32"/>
        </w:rPr>
        <w:t>琼海市人民检察院</w:t>
      </w:r>
      <w:r w:rsidR="000B08D0" w:rsidRPr="00DE1550">
        <w:rPr>
          <w:rFonts w:ascii="黑体" w:eastAsia="黑体" w:hAnsi="黑体" w:hint="eastAsia"/>
          <w:sz w:val="32"/>
          <w:szCs w:val="32"/>
        </w:rPr>
        <w:t>201</w:t>
      </w:r>
      <w:r w:rsidR="00767BFA" w:rsidRPr="00DE1550">
        <w:rPr>
          <w:rFonts w:ascii="黑体" w:eastAsia="黑体" w:hAnsi="黑体" w:hint="eastAsia"/>
          <w:sz w:val="32"/>
          <w:szCs w:val="32"/>
        </w:rPr>
        <w:t>9</w:t>
      </w:r>
      <w:r w:rsidR="00FB0A31" w:rsidRPr="00ED50D0">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EF277A" w:rsidRDefault="00793A7F" w:rsidP="00EF277A">
      <w:pPr>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sidR="008A29DB">
        <w:rPr>
          <w:rFonts w:ascii="仿宋_GB2312" w:eastAsia="仿宋_GB2312" w:hAnsi="黑体" w:cs="仿宋_GB2312" w:hint="eastAsia"/>
          <w:sz w:val="32"/>
          <w:szCs w:val="32"/>
        </w:rPr>
        <w:t>琼海市人民检察院</w:t>
      </w:r>
      <w:r>
        <w:rPr>
          <w:rFonts w:ascii="仿宋_GB2312" w:eastAsia="仿宋_GB2312" w:hAnsi="黑体" w:cs="仿宋_GB2312" w:hint="eastAsia"/>
          <w:sz w:val="32"/>
          <w:szCs w:val="32"/>
        </w:rPr>
        <w:t>所有收入和支出均纳入部门预算管理。</w:t>
      </w:r>
      <w:r w:rsidR="0075151D">
        <w:rPr>
          <w:rFonts w:ascii="仿宋_GB2312" w:eastAsia="仿宋_GB2312" w:hAnsi="黑体" w:cs="仿宋_GB2312" w:hint="eastAsia"/>
          <w:sz w:val="32"/>
          <w:szCs w:val="32"/>
        </w:rPr>
        <w:t>收入</w:t>
      </w:r>
      <w:r w:rsidR="004A22BE">
        <w:rPr>
          <w:rFonts w:ascii="仿宋_GB2312" w:eastAsia="仿宋_GB2312" w:hAnsi="黑体" w:cs="仿宋_GB2312" w:hint="eastAsia"/>
          <w:sz w:val="32"/>
          <w:szCs w:val="32"/>
        </w:rPr>
        <w:t>只有</w:t>
      </w:r>
      <w:r w:rsidR="00336398" w:rsidRPr="00017FD7">
        <w:rPr>
          <w:rFonts w:ascii="仿宋_GB2312" w:eastAsia="仿宋_GB2312" w:hAnsi="黑体" w:cs="仿宋_GB2312" w:hint="eastAsia"/>
          <w:sz w:val="32"/>
          <w:szCs w:val="32"/>
        </w:rPr>
        <w:t>一般公共预算</w:t>
      </w:r>
      <w:r w:rsidR="00A94D59" w:rsidRPr="00017FD7">
        <w:rPr>
          <w:rFonts w:ascii="仿宋_GB2312" w:eastAsia="仿宋_GB2312" w:hAnsi="黑体" w:cs="仿宋_GB2312" w:hint="eastAsia"/>
          <w:sz w:val="32"/>
          <w:szCs w:val="32"/>
        </w:rPr>
        <w:t>收入</w:t>
      </w:r>
      <w:r w:rsidR="0075151D" w:rsidRPr="007F1EA5">
        <w:rPr>
          <w:rFonts w:ascii="仿宋_GB2312" w:eastAsia="仿宋_GB2312" w:hAnsi="黑体" w:hint="eastAsia"/>
          <w:b/>
          <w:sz w:val="32"/>
          <w:szCs w:val="32"/>
        </w:rPr>
        <w:t>；</w:t>
      </w:r>
      <w:r w:rsidR="0075151D">
        <w:rPr>
          <w:rFonts w:ascii="仿宋_GB2312" w:eastAsia="仿宋_GB2312" w:hAnsi="黑体" w:hint="eastAsia"/>
          <w:sz w:val="32"/>
          <w:szCs w:val="32"/>
        </w:rPr>
        <w:t>支出包括：公共安全支出、</w:t>
      </w:r>
      <w:r w:rsidR="00EF277A">
        <w:rPr>
          <w:rFonts w:ascii="仿宋_GB2312" w:eastAsia="仿宋_GB2312" w:hAnsi="黑体" w:hint="eastAsia"/>
          <w:sz w:val="32"/>
          <w:szCs w:val="32"/>
        </w:rPr>
        <w:t>社会保障和就业支出、卫生健康支出、住房保障支出。琼海市人民检察院</w:t>
      </w:r>
      <w:r w:rsidR="00EF277A">
        <w:rPr>
          <w:rFonts w:ascii="仿宋_GB2312" w:eastAsia="仿宋_GB2312" w:hAnsi="黑体" w:cs="仿宋_GB2312" w:hint="eastAsia"/>
          <w:sz w:val="32"/>
          <w:szCs w:val="32"/>
        </w:rPr>
        <w:t>2019</w:t>
      </w:r>
      <w:r w:rsidR="00EF277A" w:rsidRPr="00CA7DBE">
        <w:rPr>
          <w:rFonts w:ascii="仿宋_GB2312" w:eastAsia="仿宋_GB2312" w:hAnsi="黑体" w:hint="eastAsia"/>
          <w:sz w:val="32"/>
          <w:szCs w:val="32"/>
        </w:rPr>
        <w:t>年</w:t>
      </w:r>
      <w:r w:rsidR="00EF277A">
        <w:rPr>
          <w:rFonts w:ascii="仿宋_GB2312" w:eastAsia="仿宋_GB2312" w:hAnsi="黑体" w:hint="eastAsia"/>
          <w:sz w:val="32"/>
          <w:szCs w:val="32"/>
        </w:rPr>
        <w:t>收支总预算</w:t>
      </w:r>
      <w:r w:rsidR="00EF277A">
        <w:rPr>
          <w:rFonts w:ascii="仿宋_GB2312" w:eastAsia="仿宋_GB2312" w:hAnsi="黑体" w:cs="仿宋_GB2312" w:hint="eastAsia"/>
          <w:sz w:val="32"/>
          <w:szCs w:val="32"/>
        </w:rPr>
        <w:t>2012.21</w:t>
      </w:r>
      <w:r w:rsidR="00EF277A" w:rsidRPr="00CA7DBE">
        <w:rPr>
          <w:rFonts w:ascii="仿宋_GB2312" w:eastAsia="仿宋_GB2312" w:hAnsi="黑体" w:hint="eastAsia"/>
          <w:sz w:val="32"/>
          <w:szCs w:val="32"/>
        </w:rPr>
        <w:t>万元</w:t>
      </w:r>
      <w:r w:rsidR="00EF277A">
        <w:rPr>
          <w:rFonts w:ascii="仿宋_GB2312" w:eastAsia="仿宋_GB2312" w:hAnsi="黑体" w:hint="eastAsia"/>
          <w:sz w:val="32"/>
          <w:szCs w:val="32"/>
        </w:rPr>
        <w:t>。</w:t>
      </w:r>
    </w:p>
    <w:p w:rsidR="00FB0A31" w:rsidRDefault="00FB0A31" w:rsidP="006871F7">
      <w:pPr>
        <w:ind w:firstLineChars="200" w:firstLine="640"/>
        <w:rPr>
          <w:rFonts w:ascii="黑体" w:eastAsia="黑体" w:hAnsi="黑体" w:cs="Times New Roman"/>
          <w:sz w:val="32"/>
          <w:shd w:val="clear" w:color="auto" w:fill="FFFFFF"/>
        </w:rPr>
      </w:pPr>
      <w:r w:rsidRPr="00FB0A31">
        <w:rPr>
          <w:rFonts w:ascii="黑体" w:eastAsia="黑体" w:hAnsi="黑体" w:cs="Times New Roman" w:hint="eastAsia"/>
          <w:sz w:val="32"/>
          <w:shd w:val="clear" w:color="auto" w:fill="FFFFFF"/>
        </w:rPr>
        <w:t>七、关于</w:t>
      </w:r>
      <w:r w:rsidR="008A29DB" w:rsidRPr="00F14B9E">
        <w:rPr>
          <w:rFonts w:ascii="黑体" w:eastAsia="黑体" w:hAnsi="黑体" w:hint="eastAsia"/>
          <w:sz w:val="32"/>
          <w:szCs w:val="32"/>
        </w:rPr>
        <w:t>琼海市人民检察院</w:t>
      </w:r>
      <w:r w:rsidR="000B08D0">
        <w:rPr>
          <w:rFonts w:ascii="仿宋_GB2312" w:eastAsia="仿宋_GB2312" w:hAnsi="黑体" w:hint="eastAsia"/>
          <w:sz w:val="32"/>
          <w:szCs w:val="32"/>
        </w:rPr>
        <w:t>201</w:t>
      </w:r>
      <w:r w:rsidR="00767BFA">
        <w:rPr>
          <w:rFonts w:ascii="仿宋_GB2312" w:eastAsia="仿宋_GB2312" w:hAnsi="黑体" w:hint="eastAsia"/>
          <w:sz w:val="32"/>
          <w:szCs w:val="32"/>
        </w:rPr>
        <w:t>9</w:t>
      </w:r>
      <w:r w:rsidRPr="00ED50D0">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FB0A31" w:rsidRDefault="008A29DB"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FB0A31" w:rsidRPr="00CA7DBE">
        <w:rPr>
          <w:rFonts w:ascii="仿宋_GB2312" w:eastAsia="仿宋_GB2312" w:hAnsi="黑体" w:hint="eastAsia"/>
          <w:sz w:val="32"/>
          <w:szCs w:val="32"/>
        </w:rPr>
        <w:t>年</w:t>
      </w:r>
      <w:r w:rsidR="00FB0A31">
        <w:rPr>
          <w:rFonts w:ascii="仿宋_GB2312" w:eastAsia="仿宋_GB2312" w:hAnsi="黑体" w:hint="eastAsia"/>
          <w:sz w:val="32"/>
          <w:szCs w:val="32"/>
        </w:rPr>
        <w:t>收入预算</w:t>
      </w:r>
      <w:r w:rsidR="00F14B9E">
        <w:rPr>
          <w:rFonts w:ascii="仿宋_GB2312" w:eastAsia="仿宋_GB2312" w:hAnsi="黑体" w:cs="仿宋_GB2312" w:hint="eastAsia"/>
          <w:sz w:val="32"/>
          <w:szCs w:val="32"/>
        </w:rPr>
        <w:t>2012.21</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，其中：上年结转</w:t>
      </w:r>
      <w:r w:rsidR="00F14B9E">
        <w:rPr>
          <w:rFonts w:ascii="仿宋_GB2312" w:eastAsia="仿宋_GB2312" w:hAnsi="黑体" w:cs="仿宋_GB2312" w:hint="eastAsia"/>
          <w:sz w:val="32"/>
          <w:szCs w:val="32"/>
        </w:rPr>
        <w:t>0</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F14B9E">
        <w:rPr>
          <w:rFonts w:ascii="仿宋_GB2312" w:eastAsia="仿宋_GB2312" w:hAnsi="黑体" w:cs="仿宋_GB2312" w:hint="eastAsia"/>
          <w:sz w:val="32"/>
          <w:szCs w:val="32"/>
        </w:rPr>
        <w:t>0</w:t>
      </w:r>
      <w:r w:rsidR="00FB0A31">
        <w:rPr>
          <w:rFonts w:ascii="仿宋_GB2312" w:eastAsia="仿宋_GB2312" w:hAnsi="黑体" w:hint="eastAsia"/>
          <w:sz w:val="32"/>
          <w:szCs w:val="32"/>
        </w:rPr>
        <w:t>%；经费拨款收入</w:t>
      </w:r>
      <w:r w:rsidR="00F14B9E">
        <w:rPr>
          <w:rFonts w:ascii="仿宋_GB2312" w:eastAsia="仿宋_GB2312" w:hAnsi="黑体" w:cs="仿宋_GB2312" w:hint="eastAsia"/>
          <w:sz w:val="32"/>
          <w:szCs w:val="32"/>
        </w:rPr>
        <w:t>2012.21</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F14B9E">
        <w:rPr>
          <w:rFonts w:ascii="仿宋_GB2312" w:eastAsia="仿宋_GB2312" w:hAnsi="黑体" w:cs="仿宋_GB2312" w:hint="eastAsia"/>
          <w:sz w:val="32"/>
          <w:szCs w:val="32"/>
        </w:rPr>
        <w:t>100</w:t>
      </w:r>
      <w:r w:rsidR="00FB0A31">
        <w:rPr>
          <w:rFonts w:ascii="仿宋_GB2312" w:eastAsia="仿宋_GB2312" w:hAnsi="黑体" w:hint="eastAsia"/>
          <w:sz w:val="32"/>
          <w:szCs w:val="32"/>
        </w:rPr>
        <w:t>%。</w:t>
      </w:r>
    </w:p>
    <w:p w:rsidR="00FB0A31" w:rsidRDefault="00FB0A31" w:rsidP="00FB0A3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Pr="00FB0A31">
        <w:rPr>
          <w:rFonts w:ascii="黑体" w:eastAsia="黑体" w:hAnsi="黑体" w:cs="Times New Roman" w:hint="eastAsia"/>
          <w:sz w:val="32"/>
          <w:shd w:val="clear" w:color="auto" w:fill="FFFFFF"/>
        </w:rPr>
        <w:t>、关于</w:t>
      </w:r>
      <w:r w:rsidR="008A29DB" w:rsidRPr="009D6458">
        <w:rPr>
          <w:rFonts w:ascii="黑体" w:eastAsia="黑体" w:hAnsi="黑体" w:hint="eastAsia"/>
          <w:sz w:val="32"/>
          <w:szCs w:val="32"/>
        </w:rPr>
        <w:t>琼海市人民检察院</w:t>
      </w:r>
      <w:r w:rsidR="000B08D0">
        <w:rPr>
          <w:rFonts w:ascii="仿宋_GB2312" w:eastAsia="仿宋_GB2312" w:hAnsi="黑体" w:hint="eastAsia"/>
          <w:sz w:val="32"/>
          <w:szCs w:val="32"/>
        </w:rPr>
        <w:t>201</w:t>
      </w:r>
      <w:r w:rsidR="00767BFA">
        <w:rPr>
          <w:rFonts w:ascii="仿宋_GB2312" w:eastAsia="仿宋_GB2312" w:hAnsi="黑体" w:hint="eastAsia"/>
          <w:sz w:val="32"/>
          <w:szCs w:val="32"/>
        </w:rPr>
        <w:t>9</w:t>
      </w:r>
      <w:r w:rsidRPr="00ED50D0">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FB0A31" w:rsidRDefault="008A29DB"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琼海市人民检察院</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FB0A31" w:rsidRPr="00CA7DBE">
        <w:rPr>
          <w:rFonts w:ascii="仿宋_GB2312" w:eastAsia="仿宋_GB2312" w:hAnsi="黑体" w:hint="eastAsia"/>
          <w:sz w:val="32"/>
          <w:szCs w:val="32"/>
        </w:rPr>
        <w:t>年</w:t>
      </w:r>
      <w:r w:rsidR="00FB0A31">
        <w:rPr>
          <w:rFonts w:ascii="仿宋_GB2312" w:eastAsia="仿宋_GB2312" w:hAnsi="黑体" w:hint="eastAsia"/>
          <w:sz w:val="32"/>
          <w:szCs w:val="32"/>
        </w:rPr>
        <w:t>支出预算</w:t>
      </w:r>
      <w:r w:rsidR="009D6458">
        <w:rPr>
          <w:rFonts w:ascii="仿宋_GB2312" w:eastAsia="仿宋_GB2312" w:hAnsi="黑体" w:cs="仿宋_GB2312" w:hint="eastAsia"/>
          <w:sz w:val="32"/>
          <w:szCs w:val="32"/>
        </w:rPr>
        <w:t>2012.21</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，其中：基本支出</w:t>
      </w:r>
      <w:r w:rsidR="009D6458">
        <w:rPr>
          <w:rFonts w:ascii="仿宋_GB2312" w:eastAsia="仿宋_GB2312" w:hAnsi="黑体" w:cs="仿宋_GB2312" w:hint="eastAsia"/>
          <w:sz w:val="32"/>
          <w:szCs w:val="32"/>
        </w:rPr>
        <w:t>1720.14</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9D6458">
        <w:rPr>
          <w:rFonts w:ascii="仿宋_GB2312" w:eastAsia="仿宋_GB2312" w:hAnsi="黑体" w:cs="仿宋_GB2312" w:hint="eastAsia"/>
          <w:sz w:val="32"/>
          <w:szCs w:val="32"/>
        </w:rPr>
        <w:t>85.5</w:t>
      </w:r>
      <w:r w:rsidR="00FB0A31">
        <w:rPr>
          <w:rFonts w:ascii="仿宋_GB2312" w:eastAsia="仿宋_GB2312" w:hAnsi="黑体" w:hint="eastAsia"/>
          <w:sz w:val="32"/>
          <w:szCs w:val="32"/>
        </w:rPr>
        <w:t>%；项目支出</w:t>
      </w:r>
      <w:r w:rsidR="009D6458">
        <w:rPr>
          <w:rFonts w:ascii="仿宋_GB2312" w:eastAsia="仿宋_GB2312" w:hAnsi="黑体" w:cs="仿宋_GB2312" w:hint="eastAsia"/>
          <w:sz w:val="32"/>
          <w:szCs w:val="32"/>
        </w:rPr>
        <w:t>292.07</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9D6458">
        <w:rPr>
          <w:rFonts w:ascii="仿宋_GB2312" w:eastAsia="仿宋_GB2312" w:hAnsi="黑体" w:cs="仿宋_GB2312" w:hint="eastAsia"/>
          <w:sz w:val="32"/>
          <w:szCs w:val="32"/>
        </w:rPr>
        <w:t>14.5</w:t>
      </w:r>
      <w:r w:rsidR="00FB0A31">
        <w:rPr>
          <w:rFonts w:ascii="仿宋_GB2312" w:eastAsia="仿宋_GB2312" w:hAnsi="黑体" w:hint="eastAsia"/>
          <w:sz w:val="32"/>
          <w:szCs w:val="32"/>
        </w:rPr>
        <w:t>%。</w:t>
      </w:r>
    </w:p>
    <w:p w:rsidR="00ED6580" w:rsidRDefault="00ED6580" w:rsidP="00FB0A31">
      <w:pPr>
        <w:ind w:firstLineChars="200" w:firstLine="640"/>
        <w:rPr>
          <w:rFonts w:ascii="黑体" w:eastAsia="黑体" w:hAnsi="黑体" w:cs="Times New Roman"/>
          <w:sz w:val="32"/>
          <w:shd w:val="clear" w:color="auto" w:fill="FFFFFF"/>
        </w:rPr>
      </w:pPr>
      <w:r w:rsidRPr="00ED6580">
        <w:rPr>
          <w:rFonts w:ascii="黑体" w:eastAsia="黑体" w:hAnsi="黑体" w:cs="Times New Roman" w:hint="eastAsia"/>
          <w:sz w:val="32"/>
          <w:shd w:val="clear" w:color="auto" w:fill="FFFFFF"/>
        </w:rPr>
        <w:t>九、其他重要事项的情况说明</w:t>
      </w:r>
    </w:p>
    <w:p w:rsidR="00FB0A31" w:rsidRPr="00640059" w:rsidRDefault="00ED6580" w:rsidP="00FB0A31">
      <w:pPr>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ED6580" w:rsidRDefault="000B08D0"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ED6580" w:rsidRPr="00CA7DBE">
        <w:rPr>
          <w:rFonts w:ascii="仿宋_GB2312" w:eastAsia="仿宋_GB2312" w:hAnsi="黑体" w:hint="eastAsia"/>
          <w:sz w:val="32"/>
          <w:szCs w:val="32"/>
        </w:rPr>
        <w:t>年</w:t>
      </w:r>
      <w:r w:rsidR="008A29DB">
        <w:rPr>
          <w:rFonts w:ascii="仿宋_GB2312" w:eastAsia="仿宋_GB2312" w:hAnsi="黑体" w:cs="仿宋_GB2312" w:hint="eastAsia"/>
          <w:sz w:val="32"/>
          <w:szCs w:val="32"/>
        </w:rPr>
        <w:t>琼海市人民检察院</w:t>
      </w:r>
      <w:r w:rsidR="00ED6580">
        <w:rPr>
          <w:rFonts w:ascii="仿宋_GB2312" w:eastAsia="仿宋_GB2312" w:hAnsi="黑体" w:cs="仿宋_GB2312" w:hint="eastAsia"/>
          <w:sz w:val="32"/>
          <w:szCs w:val="32"/>
        </w:rPr>
        <w:t>本级的机关运行经费预算</w:t>
      </w:r>
      <w:r w:rsidR="00417096">
        <w:rPr>
          <w:rFonts w:ascii="仿宋_GB2312" w:eastAsia="仿宋_GB2312" w:hAnsi="黑体" w:cs="仿宋_GB2312" w:hint="eastAsia"/>
          <w:sz w:val="32"/>
          <w:szCs w:val="32"/>
        </w:rPr>
        <w:t>244.24</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w:t>
      </w:r>
    </w:p>
    <w:p w:rsidR="00ED6580" w:rsidRPr="00640059" w:rsidRDefault="00ED6580" w:rsidP="00640059">
      <w:pPr>
        <w:ind w:firstLineChars="200" w:firstLine="640"/>
        <w:rPr>
          <w:rFonts w:ascii="楷体" w:eastAsia="楷体" w:hAnsi="楷体"/>
          <w:sz w:val="32"/>
          <w:szCs w:val="32"/>
        </w:rPr>
      </w:pPr>
      <w:r w:rsidRPr="00640059">
        <w:rPr>
          <w:rFonts w:ascii="楷体" w:eastAsia="楷体" w:hAnsi="楷体" w:hint="eastAsia"/>
          <w:sz w:val="32"/>
          <w:szCs w:val="32"/>
        </w:rPr>
        <w:t>（二）政府采购情况</w:t>
      </w:r>
    </w:p>
    <w:p w:rsidR="00ED6580" w:rsidRDefault="000B08D0" w:rsidP="00ED6580">
      <w:pPr>
        <w:ind w:firstLine="640"/>
        <w:rPr>
          <w:rFonts w:ascii="仿宋_GB2312" w:eastAsia="仿宋_GB2312" w:hAnsi="黑体"/>
          <w:sz w:val="32"/>
          <w:szCs w:val="32"/>
        </w:rPr>
      </w:pPr>
      <w:r>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ED6580" w:rsidRPr="00CA7DBE">
        <w:rPr>
          <w:rFonts w:ascii="仿宋_GB2312" w:eastAsia="仿宋_GB2312" w:hAnsi="黑体" w:hint="eastAsia"/>
          <w:sz w:val="32"/>
          <w:szCs w:val="32"/>
        </w:rPr>
        <w:t>年</w:t>
      </w:r>
      <w:r w:rsidR="008A29DB">
        <w:rPr>
          <w:rFonts w:ascii="仿宋_GB2312" w:eastAsia="仿宋_GB2312" w:hAnsi="黑体" w:cs="仿宋_GB2312" w:hint="eastAsia"/>
          <w:sz w:val="32"/>
          <w:szCs w:val="32"/>
        </w:rPr>
        <w:t>琼海市人民检察院</w:t>
      </w:r>
      <w:r w:rsidR="003847B6">
        <w:rPr>
          <w:rFonts w:ascii="仿宋_GB2312" w:eastAsia="仿宋_GB2312" w:hAnsi="黑体" w:cs="仿宋_GB2312" w:hint="eastAsia"/>
          <w:sz w:val="32"/>
          <w:szCs w:val="32"/>
        </w:rPr>
        <w:t>本级</w:t>
      </w:r>
      <w:r w:rsidR="00620ED6">
        <w:rPr>
          <w:rFonts w:ascii="仿宋_GB2312" w:eastAsia="仿宋_GB2312" w:hAnsi="黑体" w:cs="仿宋_GB2312" w:hint="eastAsia"/>
          <w:sz w:val="32"/>
          <w:szCs w:val="32"/>
        </w:rPr>
        <w:t>（无下属预算单位）</w:t>
      </w:r>
      <w:r w:rsidR="003847B6">
        <w:rPr>
          <w:rFonts w:ascii="仿宋_GB2312" w:eastAsia="仿宋_GB2312" w:hAnsi="黑体" w:cs="仿宋_GB2312" w:hint="eastAsia"/>
          <w:sz w:val="32"/>
          <w:szCs w:val="32"/>
        </w:rPr>
        <w:t>预算</w:t>
      </w:r>
      <w:r w:rsidR="00ED6580">
        <w:rPr>
          <w:rFonts w:ascii="仿宋_GB2312" w:eastAsia="仿宋_GB2312" w:hAnsi="黑体" w:cs="仿宋_GB2312" w:hint="eastAsia"/>
          <w:sz w:val="32"/>
          <w:szCs w:val="32"/>
        </w:rPr>
        <w:t>单位政府采购预算总额</w:t>
      </w:r>
      <w:r w:rsidR="00055512">
        <w:rPr>
          <w:rFonts w:ascii="仿宋_GB2312" w:eastAsia="仿宋_GB2312" w:hAnsi="黑体" w:cs="仿宋_GB2312" w:hint="eastAsia"/>
          <w:sz w:val="32"/>
          <w:szCs w:val="32"/>
        </w:rPr>
        <w:t>20</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，其中：政府采购货物预算</w:t>
      </w:r>
      <w:r w:rsidR="00620ED6">
        <w:rPr>
          <w:rFonts w:ascii="仿宋_GB2312" w:eastAsia="仿宋_GB2312" w:hAnsi="黑体" w:cs="仿宋_GB2312" w:hint="eastAsia"/>
          <w:sz w:val="32"/>
          <w:szCs w:val="32"/>
        </w:rPr>
        <w:t>20</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w:t>
      </w:r>
    </w:p>
    <w:p w:rsidR="00ED6580" w:rsidRPr="00640059" w:rsidRDefault="00640059" w:rsidP="00640059">
      <w:pPr>
        <w:ind w:firstLineChars="200" w:firstLine="640"/>
        <w:rPr>
          <w:rFonts w:ascii="楷体" w:eastAsia="楷体" w:hAnsi="楷体"/>
          <w:sz w:val="32"/>
          <w:szCs w:val="32"/>
        </w:rPr>
      </w:pPr>
      <w:r>
        <w:rPr>
          <w:rFonts w:ascii="楷体" w:eastAsia="楷体" w:hAnsi="楷体" w:hint="eastAsia"/>
          <w:sz w:val="32"/>
          <w:szCs w:val="32"/>
        </w:rPr>
        <w:t>（三）</w:t>
      </w:r>
      <w:r w:rsidR="003847B6" w:rsidRPr="00640059">
        <w:rPr>
          <w:rFonts w:ascii="楷体" w:eastAsia="楷体" w:hAnsi="楷体" w:hint="eastAsia"/>
          <w:sz w:val="32"/>
          <w:szCs w:val="32"/>
        </w:rPr>
        <w:t>国有资产占有使用情况</w:t>
      </w:r>
    </w:p>
    <w:p w:rsidR="003847B6" w:rsidRDefault="003847B6" w:rsidP="003847B6">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0B08D0">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8</w:t>
      </w:r>
      <w:r w:rsidRPr="00CA7DBE">
        <w:rPr>
          <w:rFonts w:ascii="仿宋_GB2312" w:eastAsia="仿宋_GB2312" w:hAnsi="黑体" w:hint="eastAsia"/>
          <w:sz w:val="32"/>
          <w:szCs w:val="32"/>
        </w:rPr>
        <w:t>年</w:t>
      </w:r>
      <w:r>
        <w:rPr>
          <w:rFonts w:ascii="仿宋_GB2312" w:eastAsia="仿宋_GB2312" w:hAnsi="黑体" w:hint="eastAsia"/>
          <w:sz w:val="32"/>
          <w:szCs w:val="32"/>
        </w:rPr>
        <w:t>12月31日，</w:t>
      </w:r>
      <w:r w:rsidR="008A29DB">
        <w:rPr>
          <w:rFonts w:ascii="仿宋_GB2312" w:eastAsia="仿宋_GB2312" w:hAnsi="黑体" w:cs="仿宋_GB2312" w:hint="eastAsia"/>
          <w:sz w:val="32"/>
          <w:szCs w:val="32"/>
        </w:rPr>
        <w:t>琼海市人民检察院</w:t>
      </w:r>
      <w:r>
        <w:rPr>
          <w:rFonts w:ascii="仿宋_GB2312" w:eastAsia="仿宋_GB2312" w:hAnsi="黑体" w:cs="仿宋_GB2312" w:hint="eastAsia"/>
          <w:sz w:val="32"/>
          <w:szCs w:val="32"/>
        </w:rPr>
        <w:t>本级预算单位共有车辆</w:t>
      </w:r>
      <w:r w:rsidR="00485D4C">
        <w:rPr>
          <w:rFonts w:ascii="仿宋_GB2312" w:eastAsia="仿宋_GB2312" w:hAnsi="黑体" w:cs="仿宋_GB2312" w:hint="eastAsia"/>
          <w:sz w:val="32"/>
          <w:szCs w:val="32"/>
        </w:rPr>
        <w:t>1</w:t>
      </w:r>
      <w:r w:rsidR="00DD7FD8">
        <w:rPr>
          <w:rFonts w:ascii="仿宋_GB2312" w:eastAsia="仿宋_GB2312" w:hAnsi="黑体" w:cs="仿宋_GB2312" w:hint="eastAsia"/>
          <w:sz w:val="32"/>
          <w:szCs w:val="32"/>
        </w:rPr>
        <w:t>4</w:t>
      </w:r>
      <w:r>
        <w:rPr>
          <w:rFonts w:ascii="仿宋_GB2312" w:eastAsia="仿宋_GB2312" w:hAnsi="黑体" w:cs="仿宋_GB2312" w:hint="eastAsia"/>
          <w:sz w:val="32"/>
          <w:szCs w:val="32"/>
        </w:rPr>
        <w:t>辆，其中，</w:t>
      </w:r>
      <w:r w:rsidR="00640059">
        <w:rPr>
          <w:rFonts w:ascii="仿宋_GB2312" w:eastAsia="仿宋_GB2312" w:hAnsi="黑体" w:cs="仿宋_GB2312" w:hint="eastAsia"/>
          <w:sz w:val="32"/>
          <w:szCs w:val="32"/>
        </w:rPr>
        <w:t>机要通信应急</w:t>
      </w:r>
      <w:r w:rsidR="00485D4C">
        <w:rPr>
          <w:rFonts w:ascii="仿宋_GB2312" w:eastAsia="仿宋_GB2312" w:hAnsi="黑体" w:cs="仿宋_GB2312" w:hint="eastAsia"/>
          <w:sz w:val="32"/>
          <w:szCs w:val="32"/>
        </w:rPr>
        <w:t>和公务</w:t>
      </w:r>
      <w:r w:rsidR="00640059">
        <w:rPr>
          <w:rFonts w:ascii="仿宋_GB2312" w:eastAsia="仿宋_GB2312" w:hAnsi="黑体" w:cs="仿宋_GB2312" w:hint="eastAsia"/>
          <w:sz w:val="32"/>
          <w:szCs w:val="32"/>
        </w:rPr>
        <w:t>用车</w:t>
      </w:r>
      <w:r w:rsidR="00177367">
        <w:rPr>
          <w:rFonts w:ascii="仿宋_GB2312" w:eastAsia="仿宋_GB2312" w:hAnsi="黑体" w:cs="仿宋_GB2312" w:hint="eastAsia"/>
          <w:sz w:val="32"/>
          <w:szCs w:val="32"/>
        </w:rPr>
        <w:t>5</w:t>
      </w:r>
      <w:r>
        <w:rPr>
          <w:rFonts w:ascii="仿宋_GB2312" w:eastAsia="仿宋_GB2312" w:hAnsi="黑体" w:cs="仿宋_GB2312" w:hint="eastAsia"/>
          <w:sz w:val="32"/>
          <w:szCs w:val="32"/>
        </w:rPr>
        <w:t>辆、一般执法执勤用车</w:t>
      </w:r>
      <w:r w:rsidR="00485D4C">
        <w:rPr>
          <w:rFonts w:ascii="仿宋_GB2312" w:eastAsia="仿宋_GB2312" w:hAnsi="黑体" w:cs="仿宋_GB2312" w:hint="eastAsia"/>
          <w:sz w:val="32"/>
          <w:szCs w:val="32"/>
        </w:rPr>
        <w:t>9</w:t>
      </w:r>
      <w:r>
        <w:rPr>
          <w:rFonts w:ascii="仿宋_GB2312" w:eastAsia="仿宋_GB2312" w:hAnsi="黑体" w:cs="仿宋_GB2312" w:hint="eastAsia"/>
          <w:sz w:val="32"/>
          <w:szCs w:val="32"/>
        </w:rPr>
        <w:t>辆</w:t>
      </w:r>
      <w:r w:rsidR="00640059">
        <w:rPr>
          <w:rFonts w:ascii="仿宋_GB2312" w:eastAsia="仿宋_GB2312" w:hAnsi="黑体" w:cs="仿宋_GB2312" w:hint="eastAsia"/>
          <w:sz w:val="32"/>
          <w:szCs w:val="32"/>
        </w:rPr>
        <w:t>。单位价值100万元以上设备</w:t>
      </w:r>
      <w:r w:rsidR="00485D4C">
        <w:rPr>
          <w:rFonts w:ascii="仿宋_GB2312" w:eastAsia="仿宋_GB2312" w:hAnsi="黑体" w:cs="仿宋_GB2312" w:hint="eastAsia"/>
          <w:sz w:val="32"/>
          <w:szCs w:val="32"/>
        </w:rPr>
        <w:t>0</w:t>
      </w:r>
      <w:r w:rsidR="00640059">
        <w:rPr>
          <w:rFonts w:ascii="仿宋_GB2312" w:eastAsia="仿宋_GB2312" w:hAnsi="黑体" w:cs="仿宋_GB2312" w:hint="eastAsia"/>
          <w:sz w:val="32"/>
          <w:szCs w:val="32"/>
        </w:rPr>
        <w:t>台（套）。</w:t>
      </w:r>
    </w:p>
    <w:p w:rsidR="00640059" w:rsidRPr="00640059" w:rsidRDefault="00640059" w:rsidP="003847B6">
      <w:pPr>
        <w:ind w:firstLineChars="200" w:firstLine="640"/>
        <w:rPr>
          <w:rFonts w:ascii="楷体" w:eastAsia="楷体" w:hAnsi="楷体"/>
          <w:sz w:val="32"/>
          <w:szCs w:val="32"/>
        </w:rPr>
      </w:pPr>
      <w:r w:rsidRPr="00640059">
        <w:rPr>
          <w:rFonts w:ascii="楷体" w:eastAsia="楷体" w:hAnsi="楷体" w:hint="eastAsia"/>
          <w:sz w:val="32"/>
          <w:szCs w:val="32"/>
        </w:rPr>
        <w:t>（四）绩效目标设置情况</w:t>
      </w:r>
    </w:p>
    <w:p w:rsidR="00640059" w:rsidRDefault="000B08D0" w:rsidP="003847B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767BFA">
        <w:rPr>
          <w:rFonts w:ascii="仿宋_GB2312" w:eastAsia="仿宋_GB2312" w:hAnsi="黑体" w:cs="仿宋_GB2312" w:hint="eastAsia"/>
          <w:sz w:val="32"/>
          <w:szCs w:val="32"/>
        </w:rPr>
        <w:t>9</w:t>
      </w:r>
      <w:r w:rsidR="00640059" w:rsidRPr="00CA7DBE">
        <w:rPr>
          <w:rFonts w:ascii="仿宋_GB2312" w:eastAsia="仿宋_GB2312" w:hAnsi="黑体" w:hint="eastAsia"/>
          <w:sz w:val="32"/>
          <w:szCs w:val="32"/>
        </w:rPr>
        <w:t>年</w:t>
      </w:r>
      <w:r w:rsidR="008A29DB">
        <w:rPr>
          <w:rFonts w:ascii="仿宋_GB2312" w:eastAsia="仿宋_GB2312" w:hAnsi="黑体" w:cs="仿宋_GB2312" w:hint="eastAsia"/>
          <w:sz w:val="32"/>
          <w:szCs w:val="32"/>
        </w:rPr>
        <w:t>琼海市人民检察院</w:t>
      </w:r>
      <w:r w:rsidR="00B821ED">
        <w:rPr>
          <w:rFonts w:ascii="仿宋_GB2312" w:eastAsia="仿宋_GB2312" w:hAnsi="黑体" w:cs="仿宋_GB2312" w:hint="eastAsia"/>
          <w:sz w:val="32"/>
          <w:szCs w:val="32"/>
        </w:rPr>
        <w:t>1</w:t>
      </w:r>
      <w:r w:rsidR="00640059">
        <w:rPr>
          <w:rFonts w:ascii="仿宋_GB2312" w:eastAsia="仿宋_GB2312" w:hAnsi="黑体" w:cs="仿宋_GB2312" w:hint="eastAsia"/>
          <w:sz w:val="32"/>
          <w:szCs w:val="32"/>
        </w:rPr>
        <w:t>个项目实行绩效目标管理，涉及一般公共预算</w:t>
      </w:r>
      <w:r w:rsidR="00B821ED">
        <w:rPr>
          <w:rFonts w:ascii="仿宋_GB2312" w:eastAsia="仿宋_GB2312" w:hAnsi="黑体" w:cs="仿宋_GB2312" w:hint="eastAsia"/>
          <w:sz w:val="32"/>
          <w:szCs w:val="32"/>
        </w:rPr>
        <w:t>123.82</w:t>
      </w:r>
      <w:r w:rsidR="00640059" w:rsidRPr="00CA7DBE">
        <w:rPr>
          <w:rFonts w:ascii="仿宋_GB2312" w:eastAsia="仿宋_GB2312" w:hAnsi="黑体" w:hint="eastAsia"/>
          <w:sz w:val="32"/>
          <w:szCs w:val="32"/>
        </w:rPr>
        <w:t>万元</w:t>
      </w:r>
      <w:r w:rsidR="00640059">
        <w:rPr>
          <w:rFonts w:ascii="仿宋_GB2312" w:eastAsia="仿宋_GB2312" w:hAnsi="黑体" w:hint="eastAsia"/>
          <w:sz w:val="32"/>
          <w:szCs w:val="32"/>
        </w:rPr>
        <w:t>。</w:t>
      </w:r>
    </w:p>
    <w:p w:rsidR="00640059" w:rsidRDefault="00640059" w:rsidP="00640059">
      <w:pPr>
        <w:jc w:val="center"/>
        <w:rPr>
          <w:rFonts w:ascii="黑体" w:eastAsia="黑体" w:hAnsi="黑体"/>
          <w:sz w:val="32"/>
          <w:szCs w:val="32"/>
        </w:rPr>
      </w:pPr>
    </w:p>
    <w:p w:rsidR="00640059" w:rsidRPr="00610FB9" w:rsidRDefault="00640059" w:rsidP="00640059">
      <w:pPr>
        <w:jc w:val="center"/>
        <w:rPr>
          <w:rFonts w:ascii="黑体" w:eastAsia="黑体" w:hAnsi="黑体"/>
          <w:b/>
          <w:sz w:val="32"/>
          <w:szCs w:val="32"/>
        </w:rPr>
      </w:pPr>
      <w:r w:rsidRPr="00610FB9">
        <w:rPr>
          <w:rFonts w:ascii="黑体" w:eastAsia="黑体" w:hAnsi="黑体" w:hint="eastAsia"/>
          <w:b/>
          <w:sz w:val="32"/>
          <w:szCs w:val="32"/>
        </w:rPr>
        <w:t>第四部分  名词解释</w:t>
      </w:r>
    </w:p>
    <w:p w:rsidR="00640059" w:rsidRPr="00816A87" w:rsidRDefault="00640059" w:rsidP="00640059">
      <w:pPr>
        <w:ind w:firstLineChars="200" w:firstLine="640"/>
        <w:jc w:val="left"/>
        <w:rPr>
          <w:rFonts w:ascii="仿宋_GB2312" w:eastAsia="仿宋_GB2312" w:hAnsi="宋体" w:cs="宋体"/>
          <w:color w:val="000000"/>
          <w:kern w:val="0"/>
          <w:sz w:val="32"/>
          <w:szCs w:val="32"/>
        </w:rPr>
      </w:pPr>
    </w:p>
    <w:p w:rsidR="00610FB9" w:rsidRPr="00816A87" w:rsidRDefault="00E3389C" w:rsidP="00816A87">
      <w:pPr>
        <w:autoSpaceDE w:val="0"/>
        <w:autoSpaceDN w:val="0"/>
        <w:adjustRightInd w:val="0"/>
        <w:ind w:firstLineChars="200" w:firstLine="640"/>
        <w:jc w:val="left"/>
        <w:rPr>
          <w:rFonts w:ascii="仿宋_GB2312" w:eastAsia="仿宋_GB2312" w:cs="宋体"/>
          <w:bCs/>
          <w:color w:val="000000"/>
          <w:kern w:val="0"/>
          <w:sz w:val="32"/>
          <w:szCs w:val="32"/>
          <w:lang w:val="zh-CN"/>
        </w:rPr>
      </w:pPr>
      <w:r w:rsidRPr="00816A87">
        <w:rPr>
          <w:rFonts w:ascii="仿宋_GB2312" w:eastAsia="仿宋_GB2312" w:hAnsi="宋体" w:cs="宋体" w:hint="eastAsia"/>
          <w:color w:val="000000"/>
          <w:kern w:val="0"/>
          <w:sz w:val="32"/>
          <w:szCs w:val="32"/>
        </w:rPr>
        <w:t>一、</w:t>
      </w:r>
      <w:r w:rsidR="00610FB9" w:rsidRPr="00816A87">
        <w:rPr>
          <w:rFonts w:ascii="仿宋_GB2312" w:eastAsia="仿宋_GB2312" w:hAnsi="宋体" w:cs="宋体" w:hint="eastAsia"/>
          <w:color w:val="000000"/>
          <w:kern w:val="0"/>
          <w:sz w:val="32"/>
          <w:szCs w:val="32"/>
        </w:rPr>
        <w:t>一般公共预算收入</w:t>
      </w:r>
      <w:r w:rsidR="00640059" w:rsidRPr="00816A87">
        <w:rPr>
          <w:rFonts w:ascii="仿宋_GB2312" w:eastAsia="仿宋_GB2312" w:hAnsi="宋体" w:cs="宋体" w:hint="eastAsia"/>
          <w:color w:val="000000"/>
          <w:kern w:val="0"/>
          <w:sz w:val="32"/>
          <w:szCs w:val="32"/>
        </w:rPr>
        <w:t>：</w:t>
      </w:r>
      <w:r w:rsidR="00816A87" w:rsidRPr="00816A87">
        <w:rPr>
          <w:rFonts w:ascii="仿宋_GB2312" w:eastAsia="仿宋_GB2312" w:cs="宋体" w:hint="eastAsia"/>
          <w:bCs/>
          <w:color w:val="000000"/>
          <w:kern w:val="0"/>
          <w:sz w:val="32"/>
          <w:szCs w:val="32"/>
          <w:lang w:val="zh-CN"/>
        </w:rPr>
        <w:t>指</w:t>
      </w:r>
      <w:r w:rsidR="0096266B" w:rsidRPr="00816A87">
        <w:rPr>
          <w:rFonts w:ascii="仿宋_GB2312" w:eastAsia="仿宋_GB2312" w:cs="宋体" w:hint="eastAsia"/>
          <w:bCs/>
          <w:color w:val="000000"/>
          <w:kern w:val="0"/>
          <w:sz w:val="32"/>
          <w:szCs w:val="32"/>
          <w:lang w:val="zh-CN"/>
        </w:rPr>
        <w:t>用于反映税收收入、专项收</w:t>
      </w:r>
      <w:r w:rsidR="0096266B" w:rsidRPr="00816A87">
        <w:rPr>
          <w:rFonts w:ascii="仿宋_GB2312" w:eastAsia="仿宋_GB2312" w:cs="宋体" w:hint="eastAsia"/>
          <w:bCs/>
          <w:color w:val="000000"/>
          <w:kern w:val="0"/>
          <w:sz w:val="32"/>
          <w:szCs w:val="32"/>
          <w:lang w:val="zh-CN"/>
        </w:rPr>
        <w:lastRenderedPageBreak/>
        <w:t>入、行政事业性收费收入、罚没收入、国有资源（资产）有偿使用收入、政府住房基金收入、捐赠收入等财政收入。</w:t>
      </w:r>
    </w:p>
    <w:p w:rsidR="00640059" w:rsidRPr="00816A87" w:rsidRDefault="00E3389C" w:rsidP="00816A87">
      <w:pPr>
        <w:ind w:firstLineChars="200" w:firstLine="640"/>
        <w:jc w:val="left"/>
        <w:rPr>
          <w:rFonts w:ascii="仿宋_GB2312" w:eastAsia="仿宋_GB2312" w:hAnsi="宋体" w:cs="宋体"/>
          <w:color w:val="000000"/>
          <w:kern w:val="0"/>
          <w:sz w:val="32"/>
          <w:szCs w:val="32"/>
        </w:rPr>
      </w:pPr>
      <w:r w:rsidRPr="00816A87">
        <w:rPr>
          <w:rFonts w:ascii="仿宋_GB2312" w:eastAsia="仿宋_GB2312" w:hAnsi="宋体" w:cs="宋体" w:hint="eastAsia"/>
          <w:color w:val="000000"/>
          <w:kern w:val="0"/>
          <w:sz w:val="32"/>
          <w:szCs w:val="32"/>
        </w:rPr>
        <w:t>二、</w:t>
      </w:r>
      <w:r w:rsidR="00640059" w:rsidRPr="00816A87">
        <w:rPr>
          <w:rFonts w:ascii="仿宋_GB2312" w:eastAsia="仿宋_GB2312" w:hAnsi="宋体" w:cs="宋体" w:hint="eastAsia"/>
          <w:color w:val="000000"/>
          <w:kern w:val="0"/>
          <w:sz w:val="32"/>
          <w:szCs w:val="32"/>
        </w:rPr>
        <w:t>政府性基金收入：</w:t>
      </w:r>
      <w:r w:rsidR="00816A87" w:rsidRPr="00816A87">
        <w:rPr>
          <w:rFonts w:ascii="仿宋_GB2312" w:eastAsia="仿宋_GB2312" w:cs="宋体" w:hint="eastAsia"/>
          <w:bCs/>
          <w:color w:val="000000"/>
          <w:kern w:val="0"/>
          <w:sz w:val="32"/>
          <w:szCs w:val="32"/>
          <w:lang w:val="zh-CN"/>
        </w:rPr>
        <w:t>指</w:t>
      </w:r>
      <w:r w:rsidR="0096266B" w:rsidRPr="00816A87">
        <w:rPr>
          <w:rFonts w:ascii="仿宋_GB2312" w:eastAsia="仿宋_GB2312" w:cs="宋体" w:hint="eastAsia"/>
          <w:bCs/>
          <w:color w:val="000000"/>
          <w:kern w:val="0"/>
          <w:sz w:val="32"/>
          <w:szCs w:val="32"/>
          <w:lang w:val="zh-CN"/>
        </w:rPr>
        <w:t>是用于反映政府为支持某项事业发展或特定基础设施建设，依法依规向公民、法人和其他组织征收的以及出让土地、发行彩票等方式取得的具有专门用途的资金。</w:t>
      </w:r>
    </w:p>
    <w:p w:rsidR="00D82CAA" w:rsidRDefault="0072758B" w:rsidP="00816A87">
      <w:pPr>
        <w:widowControl/>
        <w:spacing w:line="560" w:lineRule="exact"/>
        <w:ind w:firstLineChars="200" w:firstLine="640"/>
        <w:rPr>
          <w:rFonts w:ascii="仿宋_GB2312" w:eastAsia="仿宋_GB2312" w:hAnsi="黑体"/>
          <w:sz w:val="32"/>
          <w:szCs w:val="32"/>
        </w:rPr>
      </w:pPr>
      <w:r>
        <w:rPr>
          <w:rFonts w:ascii="仿宋_GB2312" w:eastAsia="仿宋_GB2312" w:hAnsi="宋体" w:cs="宋体" w:hint="eastAsia"/>
          <w:color w:val="000000"/>
          <w:kern w:val="0"/>
          <w:sz w:val="32"/>
          <w:szCs w:val="30"/>
        </w:rPr>
        <w:t>三</w:t>
      </w:r>
      <w:r w:rsidR="00DD3FD8" w:rsidRPr="00816A87">
        <w:rPr>
          <w:rFonts w:ascii="仿宋_GB2312" w:eastAsia="仿宋_GB2312" w:hAnsi="宋体" w:cs="宋体" w:hint="eastAsia"/>
          <w:color w:val="000000"/>
          <w:kern w:val="0"/>
          <w:sz w:val="32"/>
          <w:szCs w:val="30"/>
        </w:rPr>
        <w:t>、</w:t>
      </w:r>
      <w:r w:rsidR="00D82CAA">
        <w:rPr>
          <w:rFonts w:ascii="仿宋_GB2312" w:eastAsia="仿宋_GB2312" w:hAnsi="黑体" w:hint="eastAsia"/>
          <w:sz w:val="32"/>
          <w:szCs w:val="32"/>
        </w:rPr>
        <w:t>公共安全支出：指反映政府维护社会公共安全方面的支出。</w:t>
      </w:r>
    </w:p>
    <w:p w:rsidR="00D82CAA" w:rsidRDefault="00D82CAA" w:rsidP="00816A87">
      <w:pPr>
        <w:widowControl/>
        <w:spacing w:line="56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四、社会保障和就业支出：</w:t>
      </w:r>
      <w:r>
        <w:rPr>
          <w:rFonts w:ascii="仿宋_GB2312" w:eastAsia="仿宋_GB2312" w:hAnsi="黑体" w:cs="仿宋_GB2312" w:hint="eastAsia"/>
          <w:sz w:val="32"/>
          <w:szCs w:val="32"/>
        </w:rPr>
        <w:t>指反映政府在社会保障与就业方面的支出。</w:t>
      </w:r>
    </w:p>
    <w:p w:rsidR="00D82CAA" w:rsidRPr="00816A87" w:rsidRDefault="00D82CAA" w:rsidP="00D82CAA">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黑体" w:cs="仿宋_GB2312" w:hint="eastAsia"/>
          <w:sz w:val="32"/>
          <w:szCs w:val="32"/>
        </w:rPr>
        <w:t>五、</w:t>
      </w:r>
      <w:r>
        <w:rPr>
          <w:rFonts w:ascii="仿宋_GB2312" w:eastAsia="仿宋_GB2312" w:hint="eastAsia"/>
          <w:sz w:val="32"/>
          <w:szCs w:val="32"/>
        </w:rPr>
        <w:t>卫生健康</w:t>
      </w:r>
      <w:r w:rsidRPr="00344AC6">
        <w:rPr>
          <w:rFonts w:ascii="仿宋_GB2312" w:eastAsia="仿宋_GB2312" w:hint="eastAsia"/>
          <w:sz w:val="32"/>
          <w:szCs w:val="32"/>
        </w:rPr>
        <w:t>支出</w:t>
      </w:r>
      <w:r w:rsidRPr="00816A87">
        <w:rPr>
          <w:rFonts w:ascii="仿宋_GB2312" w:eastAsia="仿宋_GB2312" w:hAnsi="宋体" w:cs="宋体" w:hint="eastAsia"/>
          <w:color w:val="000000"/>
          <w:kern w:val="0"/>
          <w:sz w:val="32"/>
          <w:szCs w:val="30"/>
        </w:rPr>
        <w:t>：指</w:t>
      </w:r>
      <w:r>
        <w:rPr>
          <w:rFonts w:ascii="仿宋_GB2312" w:eastAsia="仿宋_GB2312" w:hAnsi="宋体" w:cs="宋体" w:hint="eastAsia"/>
          <w:color w:val="000000"/>
          <w:kern w:val="0"/>
          <w:sz w:val="32"/>
          <w:szCs w:val="30"/>
        </w:rPr>
        <w:t>反映政府卫生健康方面的</w:t>
      </w:r>
      <w:r w:rsidRPr="00816A87">
        <w:rPr>
          <w:rFonts w:ascii="仿宋_GB2312" w:eastAsia="仿宋_GB2312" w:hAnsi="宋体" w:cs="宋体" w:hint="eastAsia"/>
          <w:color w:val="000000"/>
          <w:kern w:val="0"/>
          <w:sz w:val="32"/>
          <w:szCs w:val="30"/>
        </w:rPr>
        <w:t>支出。</w:t>
      </w:r>
    </w:p>
    <w:p w:rsidR="00D82CAA" w:rsidRDefault="00D82CAA" w:rsidP="00816A87">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黑体" w:hint="eastAsia"/>
          <w:sz w:val="32"/>
          <w:szCs w:val="32"/>
        </w:rPr>
        <w:t>六：住房保障支出：指集中反映政府用于住房方面的支出。</w:t>
      </w:r>
    </w:p>
    <w:p w:rsidR="00DD3FD8" w:rsidRPr="00816A87" w:rsidRDefault="00C215F8" w:rsidP="00816A87">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w:t>
      </w:r>
      <w:r w:rsidR="0072758B">
        <w:rPr>
          <w:rFonts w:ascii="仿宋_GB2312" w:eastAsia="仿宋_GB2312" w:hAnsi="宋体" w:cs="宋体" w:hint="eastAsia"/>
          <w:color w:val="000000"/>
          <w:kern w:val="0"/>
          <w:sz w:val="32"/>
          <w:szCs w:val="30"/>
        </w:rPr>
        <w:t>公共安全支出</w:t>
      </w:r>
      <w:r w:rsidR="00DD3FD8" w:rsidRPr="00816A87">
        <w:rPr>
          <w:rFonts w:ascii="仿宋_GB2312" w:eastAsia="仿宋_GB2312" w:hAnsi="宋体" w:cs="宋体" w:hint="eastAsia"/>
          <w:color w:val="000000"/>
          <w:kern w:val="0"/>
          <w:sz w:val="32"/>
          <w:szCs w:val="30"/>
        </w:rPr>
        <w:t>（类）</w:t>
      </w:r>
      <w:r w:rsidR="0072758B">
        <w:rPr>
          <w:rFonts w:ascii="仿宋_GB2312" w:eastAsia="仿宋_GB2312" w:hAnsi="宋体" w:cs="宋体" w:hint="eastAsia"/>
          <w:color w:val="000000"/>
          <w:kern w:val="0"/>
          <w:sz w:val="32"/>
          <w:szCs w:val="30"/>
        </w:rPr>
        <w:t>检察</w:t>
      </w:r>
      <w:r w:rsidR="00DD3FD8" w:rsidRPr="00816A87">
        <w:rPr>
          <w:rFonts w:ascii="仿宋_GB2312" w:eastAsia="仿宋_GB2312" w:hAnsi="宋体" w:cs="宋体" w:hint="eastAsia"/>
          <w:color w:val="000000"/>
          <w:kern w:val="0"/>
          <w:sz w:val="32"/>
          <w:szCs w:val="30"/>
        </w:rPr>
        <w:t>（款）：指用于保障机构正常运行、开展日常</w:t>
      </w:r>
      <w:r w:rsidR="00D009C9">
        <w:rPr>
          <w:rFonts w:ascii="仿宋_GB2312" w:eastAsia="仿宋_GB2312" w:hAnsi="宋体" w:cs="宋体" w:hint="eastAsia"/>
          <w:color w:val="000000"/>
          <w:kern w:val="0"/>
          <w:sz w:val="32"/>
          <w:szCs w:val="30"/>
        </w:rPr>
        <w:t>及法律监督</w:t>
      </w:r>
      <w:r w:rsidR="00DD3FD8" w:rsidRPr="00816A87">
        <w:rPr>
          <w:rFonts w:ascii="仿宋_GB2312" w:eastAsia="仿宋_GB2312" w:hAnsi="宋体" w:cs="宋体" w:hint="eastAsia"/>
          <w:color w:val="000000"/>
          <w:kern w:val="0"/>
          <w:sz w:val="32"/>
          <w:szCs w:val="30"/>
        </w:rPr>
        <w:t>工作的支出。</w:t>
      </w:r>
    </w:p>
    <w:p w:rsidR="00EE0437" w:rsidRDefault="00F3076E" w:rsidP="00816A87">
      <w:pPr>
        <w:widowControl/>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0"/>
        </w:rPr>
        <w:t>八</w:t>
      </w:r>
      <w:r w:rsidR="00DD3FD8" w:rsidRPr="00816A87">
        <w:rPr>
          <w:rFonts w:ascii="仿宋_GB2312" w:eastAsia="仿宋_GB2312" w:hAnsi="宋体" w:cs="宋体" w:hint="eastAsia"/>
          <w:color w:val="000000"/>
          <w:kern w:val="0"/>
          <w:sz w:val="32"/>
          <w:szCs w:val="30"/>
        </w:rPr>
        <w:t>、</w:t>
      </w:r>
      <w:r w:rsidR="00EE0437" w:rsidRPr="00B82BA8">
        <w:rPr>
          <w:rFonts w:ascii="仿宋_GB2312" w:eastAsia="仿宋_GB2312" w:hint="eastAsia"/>
          <w:sz w:val="32"/>
          <w:szCs w:val="32"/>
        </w:rPr>
        <w:t xml:space="preserve">社会保障和就业支出(类)行政事业单位离退休(款) </w:t>
      </w:r>
      <w:r w:rsidR="00EE0437">
        <w:rPr>
          <w:rFonts w:ascii="仿宋_GB2312" w:eastAsia="仿宋_GB2312" w:hint="eastAsia"/>
          <w:sz w:val="32"/>
          <w:szCs w:val="32"/>
        </w:rPr>
        <w:t>机关事业单位基本养老保险缴费支出（项）：指</w:t>
      </w:r>
      <w:r w:rsidR="00B816C7">
        <w:rPr>
          <w:rFonts w:ascii="仿宋_GB2312" w:eastAsia="仿宋_GB2312" w:hint="eastAsia"/>
          <w:sz w:val="32"/>
          <w:szCs w:val="32"/>
        </w:rPr>
        <w:t>反映机关事业单位实施养老保险制度由单位缴纳的基本养老保险费支出。</w:t>
      </w:r>
    </w:p>
    <w:p w:rsidR="00B816C7" w:rsidRDefault="00F3076E" w:rsidP="00816A87">
      <w:pPr>
        <w:widowControl/>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0"/>
        </w:rPr>
        <w:t>九</w:t>
      </w:r>
      <w:r w:rsidR="00B816C7" w:rsidRPr="00816A87">
        <w:rPr>
          <w:rFonts w:ascii="仿宋_GB2312" w:eastAsia="仿宋_GB2312" w:hAnsi="宋体" w:cs="宋体" w:hint="eastAsia"/>
          <w:color w:val="000000"/>
          <w:kern w:val="0"/>
          <w:sz w:val="32"/>
          <w:szCs w:val="30"/>
        </w:rPr>
        <w:t>、</w:t>
      </w:r>
      <w:r w:rsidR="00B816C7" w:rsidRPr="00B82BA8">
        <w:rPr>
          <w:rFonts w:ascii="仿宋_GB2312" w:eastAsia="仿宋_GB2312" w:hint="eastAsia"/>
          <w:sz w:val="32"/>
          <w:szCs w:val="32"/>
        </w:rPr>
        <w:t xml:space="preserve">社会保障和就业支出(类)行政事业单位离退休(款) </w:t>
      </w:r>
      <w:r w:rsidR="00B816C7">
        <w:rPr>
          <w:rFonts w:ascii="仿宋_GB2312" w:eastAsia="仿宋_GB2312" w:hint="eastAsia"/>
          <w:sz w:val="32"/>
          <w:szCs w:val="32"/>
        </w:rPr>
        <w:t>机关事业单位职业年金缴费支出（项）：指反映机关事业单位实施养老保险制度由单位实际缴纳的职业年金支出。</w:t>
      </w:r>
    </w:p>
    <w:p w:rsidR="00B816C7" w:rsidRDefault="00F3076E" w:rsidP="00816A87">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int="eastAsia"/>
          <w:sz w:val="32"/>
          <w:szCs w:val="32"/>
        </w:rPr>
        <w:t>十</w:t>
      </w:r>
      <w:r w:rsidR="00B816C7">
        <w:rPr>
          <w:rFonts w:ascii="仿宋_GB2312" w:eastAsia="仿宋_GB2312" w:hint="eastAsia"/>
          <w:sz w:val="32"/>
          <w:szCs w:val="32"/>
        </w:rPr>
        <w:t>、</w:t>
      </w:r>
      <w:r w:rsidR="00B816C7" w:rsidRPr="00B82BA8">
        <w:rPr>
          <w:rFonts w:ascii="仿宋_GB2312" w:eastAsia="仿宋_GB2312" w:hint="eastAsia"/>
          <w:sz w:val="32"/>
          <w:szCs w:val="32"/>
        </w:rPr>
        <w:t>社会保障和就业支出(类)抚恤(款)</w:t>
      </w:r>
      <w:r w:rsidR="00B816C7">
        <w:rPr>
          <w:rFonts w:ascii="仿宋_GB2312" w:eastAsia="仿宋_GB2312" w:hint="eastAsia"/>
          <w:sz w:val="32"/>
          <w:szCs w:val="32"/>
        </w:rPr>
        <w:t>其他优抚支出（项）：指反映</w:t>
      </w:r>
      <w:r w:rsidR="00E77716">
        <w:rPr>
          <w:rFonts w:ascii="仿宋_GB2312" w:eastAsia="仿宋_GB2312" w:hint="eastAsia"/>
          <w:sz w:val="32"/>
          <w:szCs w:val="32"/>
        </w:rPr>
        <w:t>用于除死亡抚恤、伤残抚恤、在乡复员退伍</w:t>
      </w:r>
      <w:r w:rsidR="00E77716">
        <w:rPr>
          <w:rFonts w:ascii="仿宋_GB2312" w:eastAsia="仿宋_GB2312" w:hint="eastAsia"/>
          <w:sz w:val="32"/>
          <w:szCs w:val="32"/>
        </w:rPr>
        <w:lastRenderedPageBreak/>
        <w:t>军人生活补助、优抚事业单位支出、义务兵优待和农村籍退役士兵老年生活补助等以外的其他用于优抚方面的</w:t>
      </w:r>
      <w:r w:rsidR="00B816C7">
        <w:rPr>
          <w:rFonts w:ascii="仿宋_GB2312" w:eastAsia="仿宋_GB2312" w:hint="eastAsia"/>
          <w:sz w:val="32"/>
          <w:szCs w:val="32"/>
        </w:rPr>
        <w:t>支出。</w:t>
      </w:r>
    </w:p>
    <w:p w:rsidR="00397FC1" w:rsidRDefault="00F3076E" w:rsidP="00816A87">
      <w:pPr>
        <w:ind w:firstLineChars="200" w:firstLine="640"/>
        <w:jc w:val="left"/>
        <w:rPr>
          <w:rFonts w:ascii="仿宋_GB2312" w:eastAsia="仿宋_GB2312"/>
          <w:sz w:val="32"/>
          <w:szCs w:val="32"/>
        </w:rPr>
      </w:pPr>
      <w:r>
        <w:rPr>
          <w:rFonts w:ascii="仿宋_GB2312" w:eastAsia="仿宋_GB2312" w:hint="eastAsia"/>
          <w:sz w:val="32"/>
          <w:szCs w:val="32"/>
        </w:rPr>
        <w:t>十一</w:t>
      </w:r>
      <w:r w:rsidR="00B816C7">
        <w:rPr>
          <w:rFonts w:ascii="仿宋_GB2312" w:eastAsia="仿宋_GB2312" w:hint="eastAsia"/>
          <w:sz w:val="32"/>
          <w:szCs w:val="32"/>
        </w:rPr>
        <w:t>、</w:t>
      </w:r>
      <w:r w:rsidR="00397FC1">
        <w:rPr>
          <w:rFonts w:ascii="仿宋_GB2312" w:eastAsia="仿宋_GB2312" w:hint="eastAsia"/>
          <w:sz w:val="32"/>
          <w:szCs w:val="32"/>
        </w:rPr>
        <w:t>卫生健康</w:t>
      </w:r>
      <w:r w:rsidR="00397FC1" w:rsidRPr="00344AC6">
        <w:rPr>
          <w:rFonts w:ascii="仿宋_GB2312" w:eastAsia="仿宋_GB2312" w:hint="eastAsia"/>
          <w:sz w:val="32"/>
          <w:szCs w:val="32"/>
        </w:rPr>
        <w:t>支出(类)行政事业单位医疗(款)</w:t>
      </w:r>
      <w:r w:rsidR="00397FC1">
        <w:rPr>
          <w:rFonts w:ascii="仿宋_GB2312" w:eastAsia="仿宋_GB2312" w:hint="eastAsia"/>
          <w:sz w:val="32"/>
          <w:szCs w:val="32"/>
        </w:rPr>
        <w:t>行政单位医疗（项）：指</w:t>
      </w:r>
      <w:r w:rsidR="00FB2665">
        <w:rPr>
          <w:rFonts w:ascii="仿宋_GB2312" w:eastAsia="仿宋_GB2312" w:hint="eastAsia"/>
          <w:sz w:val="32"/>
          <w:szCs w:val="32"/>
        </w:rPr>
        <w:t>反映</w:t>
      </w:r>
      <w:r w:rsidR="00397FC1">
        <w:rPr>
          <w:rFonts w:ascii="仿宋_GB2312" w:eastAsia="仿宋_GB2312" w:hint="eastAsia"/>
          <w:sz w:val="32"/>
          <w:szCs w:val="32"/>
        </w:rPr>
        <w:t>财政部门安排的行政单位基本医疗保障缴费经费。</w:t>
      </w:r>
    </w:p>
    <w:p w:rsidR="00397FC1" w:rsidRDefault="00F3076E" w:rsidP="00397FC1">
      <w:pPr>
        <w:ind w:firstLineChars="200" w:firstLine="640"/>
        <w:jc w:val="left"/>
        <w:rPr>
          <w:rFonts w:ascii="仿宋_GB2312" w:eastAsia="仿宋_GB2312"/>
          <w:sz w:val="32"/>
          <w:szCs w:val="32"/>
        </w:rPr>
      </w:pPr>
      <w:r>
        <w:rPr>
          <w:rFonts w:ascii="仿宋_GB2312" w:eastAsia="仿宋_GB2312" w:hint="eastAsia"/>
          <w:sz w:val="32"/>
          <w:szCs w:val="32"/>
        </w:rPr>
        <w:t>十二</w:t>
      </w:r>
      <w:r w:rsidR="00397FC1">
        <w:rPr>
          <w:rFonts w:ascii="仿宋_GB2312" w:eastAsia="仿宋_GB2312" w:hint="eastAsia"/>
          <w:sz w:val="32"/>
          <w:szCs w:val="32"/>
        </w:rPr>
        <w:t>、卫生健康</w:t>
      </w:r>
      <w:r w:rsidR="00397FC1" w:rsidRPr="00344AC6">
        <w:rPr>
          <w:rFonts w:ascii="仿宋_GB2312" w:eastAsia="仿宋_GB2312" w:hint="eastAsia"/>
          <w:sz w:val="32"/>
          <w:szCs w:val="32"/>
        </w:rPr>
        <w:t>支出(类)行政事业单位医疗(款)</w:t>
      </w:r>
      <w:r w:rsidR="00FB2665">
        <w:rPr>
          <w:rFonts w:ascii="仿宋_GB2312" w:eastAsia="仿宋_GB2312" w:hint="eastAsia"/>
          <w:sz w:val="32"/>
          <w:szCs w:val="32"/>
        </w:rPr>
        <w:t>公务员医疗补助</w:t>
      </w:r>
      <w:r w:rsidR="00397FC1">
        <w:rPr>
          <w:rFonts w:ascii="仿宋_GB2312" w:eastAsia="仿宋_GB2312" w:hint="eastAsia"/>
          <w:sz w:val="32"/>
          <w:szCs w:val="32"/>
        </w:rPr>
        <w:t>（项）：指</w:t>
      </w:r>
      <w:r w:rsidR="00FB2665">
        <w:rPr>
          <w:rFonts w:ascii="仿宋_GB2312" w:eastAsia="仿宋_GB2312" w:hint="eastAsia"/>
          <w:sz w:val="32"/>
          <w:szCs w:val="32"/>
        </w:rPr>
        <w:t>反映</w:t>
      </w:r>
      <w:r w:rsidR="00397FC1">
        <w:rPr>
          <w:rFonts w:ascii="仿宋_GB2312" w:eastAsia="仿宋_GB2312" w:hint="eastAsia"/>
          <w:sz w:val="32"/>
          <w:szCs w:val="32"/>
        </w:rPr>
        <w:t>财政部门安排的</w:t>
      </w:r>
      <w:r w:rsidR="00FB2665">
        <w:rPr>
          <w:rFonts w:ascii="仿宋_GB2312" w:eastAsia="仿宋_GB2312" w:hint="eastAsia"/>
          <w:sz w:val="32"/>
          <w:szCs w:val="32"/>
        </w:rPr>
        <w:t>公务员</w:t>
      </w:r>
      <w:r w:rsidR="00397FC1">
        <w:rPr>
          <w:rFonts w:ascii="仿宋_GB2312" w:eastAsia="仿宋_GB2312" w:hint="eastAsia"/>
          <w:sz w:val="32"/>
          <w:szCs w:val="32"/>
        </w:rPr>
        <w:t>医疗</w:t>
      </w:r>
      <w:r w:rsidR="00FB2665">
        <w:rPr>
          <w:rFonts w:ascii="仿宋_GB2312" w:eastAsia="仿宋_GB2312" w:hint="eastAsia"/>
          <w:sz w:val="32"/>
          <w:szCs w:val="32"/>
        </w:rPr>
        <w:t>补助</w:t>
      </w:r>
      <w:r w:rsidR="00397FC1">
        <w:rPr>
          <w:rFonts w:ascii="仿宋_GB2312" w:eastAsia="仿宋_GB2312" w:hint="eastAsia"/>
          <w:sz w:val="32"/>
          <w:szCs w:val="32"/>
        </w:rPr>
        <w:t>经费。</w:t>
      </w:r>
    </w:p>
    <w:p w:rsidR="00B816C7" w:rsidRDefault="00B816C7" w:rsidP="00816A8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F3076E">
        <w:rPr>
          <w:rFonts w:ascii="仿宋_GB2312" w:eastAsia="仿宋_GB2312" w:hAnsi="宋体" w:cs="宋体" w:hint="eastAsia"/>
          <w:color w:val="000000"/>
          <w:kern w:val="0"/>
          <w:sz w:val="32"/>
          <w:szCs w:val="30"/>
        </w:rPr>
        <w:t>三</w:t>
      </w:r>
      <w:r w:rsidR="00FB2665">
        <w:rPr>
          <w:rFonts w:ascii="仿宋_GB2312" w:eastAsia="仿宋_GB2312" w:hAnsi="宋体" w:cs="宋体" w:hint="eastAsia"/>
          <w:color w:val="000000"/>
          <w:kern w:val="0"/>
          <w:sz w:val="32"/>
          <w:szCs w:val="30"/>
        </w:rPr>
        <w:t>、</w:t>
      </w:r>
      <w:r w:rsidR="009145DE" w:rsidRPr="00894F02">
        <w:rPr>
          <w:rFonts w:ascii="仿宋_GB2312" w:eastAsia="仿宋_GB2312" w:hint="eastAsia"/>
          <w:sz w:val="32"/>
          <w:szCs w:val="32"/>
        </w:rPr>
        <w:t>住房保障支出(类)住房改革支出(款)</w:t>
      </w:r>
      <w:r w:rsidR="009145DE">
        <w:rPr>
          <w:rFonts w:ascii="仿宋_GB2312" w:eastAsia="仿宋_GB2312" w:hint="eastAsia"/>
          <w:sz w:val="32"/>
          <w:szCs w:val="32"/>
        </w:rPr>
        <w:t>住房公积金（项）：指反映行政事业单位按人力资源和社会保障部、财政部规定的基本工资和津贴补贴以及规定比例为职工缴纳的住房公积金。</w:t>
      </w:r>
    </w:p>
    <w:p w:rsidR="00DD3FD8" w:rsidRPr="00816A87" w:rsidRDefault="006B32A3" w:rsidP="00816A8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F3076E">
        <w:rPr>
          <w:rFonts w:ascii="仿宋_GB2312" w:eastAsia="仿宋_GB2312" w:hAnsi="宋体" w:cs="宋体" w:hint="eastAsia"/>
          <w:color w:val="000000"/>
          <w:kern w:val="0"/>
          <w:sz w:val="32"/>
          <w:szCs w:val="30"/>
        </w:rPr>
        <w:t>四</w:t>
      </w:r>
      <w:r>
        <w:rPr>
          <w:rFonts w:ascii="仿宋_GB2312" w:eastAsia="仿宋_GB2312" w:hAnsi="宋体" w:cs="宋体" w:hint="eastAsia"/>
          <w:color w:val="000000"/>
          <w:kern w:val="0"/>
          <w:sz w:val="32"/>
          <w:szCs w:val="30"/>
        </w:rPr>
        <w:t>、</w:t>
      </w:r>
      <w:r w:rsidR="00DD3FD8" w:rsidRPr="00816A87">
        <w:rPr>
          <w:rFonts w:ascii="仿宋_GB2312" w:eastAsia="仿宋_GB2312" w:hAnsi="宋体" w:cs="宋体" w:hint="eastAsia"/>
          <w:color w:val="000000"/>
          <w:kern w:val="0"/>
          <w:sz w:val="32"/>
          <w:szCs w:val="30"/>
        </w:rPr>
        <w:t>基本支出：指行政事业单位用于为保障其机构正常运转、完成日常工作任务</w:t>
      </w:r>
      <w:r w:rsidR="00525863" w:rsidRPr="00816A87">
        <w:rPr>
          <w:rFonts w:ascii="仿宋_GB2312" w:eastAsia="仿宋_GB2312" w:hAnsi="宋体" w:cs="宋体" w:hint="eastAsia"/>
          <w:color w:val="000000"/>
          <w:kern w:val="0"/>
          <w:sz w:val="32"/>
          <w:szCs w:val="30"/>
        </w:rPr>
        <w:t>而发生的人员支出和公用</w:t>
      </w:r>
      <w:r w:rsidR="00DD3FD8" w:rsidRPr="00816A87">
        <w:rPr>
          <w:rFonts w:ascii="仿宋_GB2312" w:eastAsia="仿宋_GB2312" w:hAnsi="宋体" w:cs="宋体" w:hint="eastAsia"/>
          <w:color w:val="000000"/>
          <w:kern w:val="0"/>
          <w:sz w:val="32"/>
          <w:szCs w:val="30"/>
        </w:rPr>
        <w:t>支出。</w:t>
      </w:r>
    </w:p>
    <w:p w:rsidR="00DD3FD8" w:rsidRPr="00816A87" w:rsidRDefault="006B32A3" w:rsidP="00816A8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F3076E">
        <w:rPr>
          <w:rFonts w:ascii="仿宋_GB2312" w:eastAsia="仿宋_GB2312" w:hAnsi="宋体" w:cs="宋体" w:hint="eastAsia"/>
          <w:color w:val="000000"/>
          <w:kern w:val="0"/>
          <w:sz w:val="32"/>
          <w:szCs w:val="30"/>
        </w:rPr>
        <w:t>五</w:t>
      </w:r>
      <w:r w:rsidR="00786240" w:rsidRPr="00816A87">
        <w:rPr>
          <w:rFonts w:ascii="仿宋_GB2312" w:eastAsia="仿宋_GB2312" w:hAnsi="宋体" w:cs="宋体" w:hint="eastAsia"/>
          <w:color w:val="000000"/>
          <w:kern w:val="0"/>
          <w:sz w:val="32"/>
          <w:szCs w:val="30"/>
        </w:rPr>
        <w:t>、</w:t>
      </w:r>
      <w:r w:rsidR="00DD3FD8" w:rsidRPr="00816A87">
        <w:rPr>
          <w:rFonts w:ascii="仿宋_GB2312" w:eastAsia="仿宋_GB2312" w:hAnsi="宋体" w:cs="宋体" w:hint="eastAsia"/>
          <w:color w:val="000000"/>
          <w:kern w:val="0"/>
          <w:sz w:val="32"/>
          <w:szCs w:val="30"/>
        </w:rPr>
        <w:t>项目支出：指</w:t>
      </w:r>
      <w:r w:rsidR="00525863" w:rsidRPr="00816A87">
        <w:rPr>
          <w:rFonts w:ascii="仿宋_GB2312" w:eastAsia="仿宋_GB2312" w:hAnsi="宋体" w:cs="宋体" w:hint="eastAsia"/>
          <w:color w:val="000000"/>
          <w:kern w:val="0"/>
          <w:sz w:val="32"/>
          <w:szCs w:val="30"/>
        </w:rPr>
        <w:t>在基本支出之外</w:t>
      </w:r>
      <w:r w:rsidR="00DD3FD8" w:rsidRPr="00816A87">
        <w:rPr>
          <w:rFonts w:ascii="仿宋_GB2312" w:eastAsia="仿宋_GB2312" w:hAnsi="宋体" w:cs="宋体" w:hint="eastAsia"/>
          <w:color w:val="000000"/>
          <w:kern w:val="0"/>
          <w:sz w:val="32"/>
          <w:szCs w:val="30"/>
        </w:rPr>
        <w:t>为完成特定的行政工作任务或事业发展目标</w:t>
      </w:r>
      <w:r w:rsidR="00525863" w:rsidRPr="00816A87">
        <w:rPr>
          <w:rFonts w:ascii="仿宋_GB2312" w:eastAsia="仿宋_GB2312" w:hAnsi="宋体" w:cs="宋体" w:hint="eastAsia"/>
          <w:color w:val="000000"/>
          <w:kern w:val="0"/>
          <w:sz w:val="32"/>
          <w:szCs w:val="30"/>
        </w:rPr>
        <w:t>所发生</w:t>
      </w:r>
      <w:r w:rsidR="00DD3FD8" w:rsidRPr="00816A87">
        <w:rPr>
          <w:rFonts w:ascii="仿宋_GB2312" w:eastAsia="仿宋_GB2312" w:hAnsi="宋体" w:cs="宋体" w:hint="eastAsia"/>
          <w:color w:val="000000"/>
          <w:kern w:val="0"/>
          <w:sz w:val="32"/>
          <w:szCs w:val="30"/>
        </w:rPr>
        <w:t>的支出。</w:t>
      </w:r>
    </w:p>
    <w:p w:rsidR="00525863" w:rsidRPr="00816A87" w:rsidRDefault="006B32A3" w:rsidP="00816A87">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sidR="00F3076E">
        <w:rPr>
          <w:rFonts w:ascii="仿宋_GB2312" w:eastAsia="仿宋_GB2312" w:hAnsi="黑体" w:cs="仿宋_GB2312" w:hint="eastAsia"/>
          <w:sz w:val="32"/>
          <w:szCs w:val="32"/>
        </w:rPr>
        <w:t>六</w:t>
      </w:r>
      <w:r w:rsidR="00525863" w:rsidRPr="00816A87">
        <w:rPr>
          <w:rFonts w:ascii="仿宋_GB2312" w:eastAsia="仿宋_GB2312" w:hAnsi="宋体" w:cs="宋体" w:hint="eastAsia"/>
          <w:color w:val="000000"/>
          <w:kern w:val="0"/>
          <w:sz w:val="32"/>
          <w:szCs w:val="30"/>
        </w:rPr>
        <w:t>、“三公”经费：包括</w:t>
      </w:r>
      <w:r w:rsidR="00525863" w:rsidRPr="00816A87">
        <w:rPr>
          <w:rFonts w:ascii="仿宋_GB2312" w:eastAsia="仿宋_GB2312" w:hAnsi="宋体" w:cs="宋体"/>
          <w:color w:val="000000"/>
          <w:kern w:val="0"/>
          <w:sz w:val="32"/>
          <w:szCs w:val="30"/>
        </w:rPr>
        <w:t>因公出国（境）费、公务用车购置及运行费和公务接待费。其中，因公出国（境）费指单位公务出国（境）的</w:t>
      </w:r>
      <w:r w:rsidR="00525863" w:rsidRPr="00816A87">
        <w:rPr>
          <w:rFonts w:ascii="仿宋_GB2312" w:eastAsia="仿宋_GB2312" w:hAnsi="宋体" w:cs="宋体" w:hint="eastAsia"/>
          <w:color w:val="000000"/>
          <w:kern w:val="0"/>
          <w:sz w:val="32"/>
          <w:szCs w:val="30"/>
        </w:rPr>
        <w:t>国际旅费、</w:t>
      </w:r>
      <w:r w:rsidR="00926751" w:rsidRPr="00816A87">
        <w:rPr>
          <w:rFonts w:ascii="仿宋_GB2312" w:eastAsia="仿宋_GB2312" w:hAnsi="宋体" w:cs="宋体" w:hint="eastAsia"/>
          <w:color w:val="000000"/>
          <w:kern w:val="0"/>
          <w:sz w:val="32"/>
          <w:szCs w:val="30"/>
        </w:rPr>
        <w:t>国外城市间交通费、</w:t>
      </w:r>
      <w:r w:rsidR="00926751" w:rsidRPr="00816A87">
        <w:rPr>
          <w:rFonts w:ascii="仿宋_GB2312" w:eastAsia="仿宋_GB2312" w:hAnsi="宋体" w:cs="宋体"/>
          <w:color w:val="000000"/>
          <w:kern w:val="0"/>
          <w:sz w:val="32"/>
          <w:szCs w:val="30"/>
        </w:rPr>
        <w:t>住宿费、伙食</w:t>
      </w:r>
      <w:r w:rsidR="00525863" w:rsidRPr="00816A87">
        <w:rPr>
          <w:rFonts w:ascii="仿宋_GB2312" w:eastAsia="仿宋_GB2312" w:hAnsi="宋体" w:cs="宋体"/>
          <w:color w:val="000000"/>
          <w:kern w:val="0"/>
          <w:sz w:val="32"/>
          <w:szCs w:val="30"/>
        </w:rPr>
        <w:t>费、培训费</w:t>
      </w:r>
      <w:r w:rsidR="00926751" w:rsidRPr="00816A87">
        <w:rPr>
          <w:rFonts w:ascii="仿宋_GB2312" w:eastAsia="仿宋_GB2312" w:hAnsi="宋体" w:cs="宋体" w:hint="eastAsia"/>
          <w:color w:val="000000"/>
          <w:kern w:val="0"/>
          <w:sz w:val="32"/>
          <w:szCs w:val="30"/>
        </w:rPr>
        <w:t>、公杂费</w:t>
      </w:r>
      <w:r w:rsidR="00525863" w:rsidRPr="00816A87">
        <w:rPr>
          <w:rFonts w:ascii="仿宋_GB2312" w:eastAsia="仿宋_GB2312" w:hAnsi="宋体" w:cs="宋体"/>
          <w:color w:val="000000"/>
          <w:kern w:val="0"/>
          <w:sz w:val="32"/>
          <w:szCs w:val="30"/>
        </w:rPr>
        <w:t>等</w:t>
      </w:r>
      <w:r w:rsidR="00926751" w:rsidRPr="00816A87">
        <w:rPr>
          <w:rFonts w:ascii="仿宋_GB2312" w:eastAsia="仿宋_GB2312" w:hAnsi="宋体" w:cs="宋体"/>
          <w:color w:val="000000"/>
          <w:kern w:val="0"/>
          <w:sz w:val="32"/>
          <w:szCs w:val="30"/>
        </w:rPr>
        <w:t>支出；公务用车购置及运行费指单位公务用车</w:t>
      </w:r>
      <w:r w:rsidR="002530AD" w:rsidRPr="00816A87">
        <w:rPr>
          <w:rFonts w:ascii="仿宋_GB2312" w:eastAsia="仿宋_GB2312" w:hAnsi="宋体" w:cs="宋体" w:hint="eastAsia"/>
          <w:color w:val="000000"/>
          <w:kern w:val="0"/>
          <w:sz w:val="32"/>
          <w:szCs w:val="30"/>
        </w:rPr>
        <w:t>车辆</w:t>
      </w:r>
      <w:r w:rsidR="00926751" w:rsidRPr="00816A87">
        <w:rPr>
          <w:rFonts w:ascii="仿宋_GB2312" w:eastAsia="仿宋_GB2312" w:hAnsi="宋体" w:cs="宋体"/>
          <w:color w:val="000000"/>
          <w:kern w:val="0"/>
          <w:sz w:val="32"/>
          <w:szCs w:val="30"/>
        </w:rPr>
        <w:t>购置</w:t>
      </w:r>
      <w:r w:rsidR="00926751" w:rsidRPr="00816A87">
        <w:rPr>
          <w:rFonts w:ascii="仿宋_GB2312" w:eastAsia="仿宋_GB2312" w:hAnsi="宋体" w:cs="宋体" w:hint="eastAsia"/>
          <w:color w:val="000000"/>
          <w:kern w:val="0"/>
          <w:sz w:val="32"/>
          <w:szCs w:val="30"/>
        </w:rPr>
        <w:t>支出</w:t>
      </w:r>
      <w:r w:rsidR="002530AD" w:rsidRPr="00816A87">
        <w:rPr>
          <w:rFonts w:ascii="仿宋_GB2312" w:eastAsia="仿宋_GB2312" w:hAnsi="宋体" w:cs="宋体" w:hint="eastAsia"/>
          <w:color w:val="000000"/>
          <w:kern w:val="0"/>
          <w:sz w:val="32"/>
          <w:szCs w:val="30"/>
        </w:rPr>
        <w:t>（含车辆购置税）</w:t>
      </w:r>
      <w:r w:rsidR="002530AD" w:rsidRPr="00816A87">
        <w:rPr>
          <w:rFonts w:ascii="仿宋_GB2312" w:eastAsia="仿宋_GB2312" w:hAnsi="宋体" w:cs="宋体"/>
          <w:color w:val="000000"/>
          <w:kern w:val="0"/>
          <w:sz w:val="32"/>
          <w:szCs w:val="30"/>
        </w:rPr>
        <w:t>及</w:t>
      </w:r>
      <w:r w:rsidR="00525863" w:rsidRPr="00816A87">
        <w:rPr>
          <w:rFonts w:ascii="仿宋_GB2312" w:eastAsia="仿宋_GB2312" w:hAnsi="宋体" w:cs="宋体"/>
          <w:color w:val="000000"/>
          <w:kern w:val="0"/>
          <w:sz w:val="32"/>
          <w:szCs w:val="30"/>
        </w:rPr>
        <w:t>燃料费、维修费、过路过桥费、保险费、安全奖励费用等支出；公务</w:t>
      </w:r>
      <w:r w:rsidR="00525863" w:rsidRPr="00816A87">
        <w:rPr>
          <w:rFonts w:ascii="仿宋_GB2312" w:eastAsia="仿宋_GB2312" w:hAnsi="宋体" w:cs="宋体"/>
          <w:color w:val="000000"/>
          <w:kern w:val="0"/>
          <w:sz w:val="32"/>
          <w:szCs w:val="30"/>
        </w:rPr>
        <w:lastRenderedPageBreak/>
        <w:t>接待费指单位按规定开支的各类公务接待（含外宾接待）支出。</w:t>
      </w:r>
    </w:p>
    <w:p w:rsidR="002530AD" w:rsidRPr="00816A87" w:rsidRDefault="00FB2665" w:rsidP="00816A8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F3076E">
        <w:rPr>
          <w:rFonts w:ascii="仿宋_GB2312" w:eastAsia="仿宋_GB2312" w:hAnsi="宋体" w:cs="宋体" w:hint="eastAsia"/>
          <w:color w:val="000000"/>
          <w:kern w:val="0"/>
          <w:sz w:val="32"/>
          <w:szCs w:val="30"/>
        </w:rPr>
        <w:t>七</w:t>
      </w:r>
      <w:r w:rsidR="002530AD" w:rsidRPr="00816A87">
        <w:rPr>
          <w:rFonts w:ascii="仿宋_GB2312" w:eastAsia="仿宋_GB2312" w:hAnsi="宋体" w:cs="宋体" w:hint="eastAsia"/>
          <w:color w:val="000000"/>
          <w:kern w:val="0"/>
          <w:sz w:val="32"/>
          <w:szCs w:val="30"/>
        </w:rPr>
        <w:t>、机关运行经费：包括办公及印刷费、邮电费、差旅费、维修</w:t>
      </w:r>
      <w:r w:rsidR="00417096">
        <w:rPr>
          <w:rFonts w:ascii="仿宋_GB2312" w:eastAsia="仿宋_GB2312" w:hAnsi="宋体" w:cs="宋体" w:hint="eastAsia"/>
          <w:color w:val="000000"/>
          <w:kern w:val="0"/>
          <w:sz w:val="32"/>
          <w:szCs w:val="30"/>
        </w:rPr>
        <w:t>（护）</w:t>
      </w:r>
      <w:r w:rsidR="002530AD" w:rsidRPr="00816A87">
        <w:rPr>
          <w:rFonts w:ascii="仿宋_GB2312" w:eastAsia="仿宋_GB2312" w:hAnsi="宋体" w:cs="宋体" w:hint="eastAsia"/>
          <w:color w:val="000000"/>
          <w:kern w:val="0"/>
          <w:sz w:val="32"/>
          <w:szCs w:val="30"/>
        </w:rPr>
        <w:t>费、一般设备购置费、办公用房水电费、办公用房物业管理费、公务用车运行维护费以及其他费用。</w:t>
      </w:r>
    </w:p>
    <w:p w:rsidR="00640059" w:rsidRPr="00816A87" w:rsidRDefault="00FB2665" w:rsidP="00816A8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十</w:t>
      </w:r>
      <w:r w:rsidR="00F3076E">
        <w:rPr>
          <w:rFonts w:ascii="仿宋_GB2312" w:eastAsia="仿宋_GB2312" w:hAnsi="黑体" w:cs="仿宋_GB2312" w:hint="eastAsia"/>
          <w:sz w:val="32"/>
          <w:szCs w:val="32"/>
        </w:rPr>
        <w:t>八</w:t>
      </w:r>
      <w:r w:rsidR="004F2BB1">
        <w:rPr>
          <w:rFonts w:ascii="仿宋_GB2312" w:eastAsia="仿宋_GB2312" w:hAnsi="黑体" w:cs="仿宋_GB2312" w:hint="eastAsia"/>
          <w:sz w:val="32"/>
          <w:szCs w:val="32"/>
        </w:rPr>
        <w:t>、政府采购：指各级国家机关、事业单位和团体组织，使用财政性资金采购依法制定的集中采购目录以内的或者采购限额标准以上的货物、工程和服务的行为。</w:t>
      </w:r>
    </w:p>
    <w:p w:rsidR="0096266B" w:rsidRDefault="007D7859" w:rsidP="003847B6">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十九、</w:t>
      </w:r>
      <w:r w:rsidRPr="007D7859">
        <w:rPr>
          <w:rFonts w:ascii="仿宋_GB2312" w:eastAsia="仿宋_GB2312" w:hAnsi="黑体" w:cs="仿宋_GB2312" w:hint="eastAsia"/>
          <w:bCs/>
          <w:sz w:val="32"/>
          <w:szCs w:val="32"/>
        </w:rPr>
        <w:t>绩效目标</w:t>
      </w:r>
      <w:r>
        <w:rPr>
          <w:rFonts w:ascii="仿宋_GB2312" w:eastAsia="仿宋_GB2312" w:hAnsi="黑体" w:cs="仿宋_GB2312" w:hint="eastAsia"/>
          <w:bCs/>
          <w:sz w:val="32"/>
          <w:szCs w:val="32"/>
        </w:rPr>
        <w:t>：</w:t>
      </w:r>
      <w:r w:rsidRPr="007D7859">
        <w:rPr>
          <w:rFonts w:ascii="仿宋_GB2312" w:eastAsia="仿宋_GB2312" w:hAnsi="黑体" w:cs="仿宋_GB2312" w:hint="eastAsia"/>
          <w:bCs/>
          <w:sz w:val="32"/>
          <w:szCs w:val="32"/>
        </w:rPr>
        <w:t>是</w:t>
      </w:r>
      <w:r>
        <w:rPr>
          <w:rFonts w:ascii="仿宋_GB2312" w:eastAsia="仿宋_GB2312" w:hAnsi="黑体" w:cs="仿宋_GB2312" w:hint="eastAsia"/>
          <w:bCs/>
          <w:sz w:val="32"/>
          <w:szCs w:val="32"/>
        </w:rPr>
        <w:t>指</w:t>
      </w:r>
      <w:r w:rsidRPr="007D7859">
        <w:rPr>
          <w:rFonts w:ascii="仿宋_GB2312" w:eastAsia="仿宋_GB2312" w:hAnsi="黑体" w:cs="仿宋_GB2312" w:hint="eastAsia"/>
          <w:bCs/>
          <w:sz w:val="32"/>
          <w:szCs w:val="32"/>
        </w:rPr>
        <w:t>项目资金使用计划在一定期限内达到的产出和效果</w:t>
      </w:r>
      <w:r>
        <w:rPr>
          <w:rFonts w:ascii="仿宋_GB2312" w:eastAsia="仿宋_GB2312" w:hAnsi="黑体" w:cs="仿宋_GB2312" w:hint="eastAsia"/>
          <w:bCs/>
          <w:sz w:val="32"/>
          <w:szCs w:val="32"/>
        </w:rPr>
        <w:t>。</w:t>
      </w:r>
    </w:p>
    <w:p w:rsidR="0096266B" w:rsidRPr="00525863" w:rsidRDefault="0096266B" w:rsidP="00816A87">
      <w:pPr>
        <w:ind w:firstLineChars="200" w:firstLine="640"/>
        <w:rPr>
          <w:rFonts w:ascii="仿宋_GB2312" w:eastAsia="仿宋_GB2312" w:hAnsi="黑体" w:cs="仿宋_GB2312"/>
          <w:sz w:val="32"/>
          <w:szCs w:val="32"/>
        </w:rPr>
      </w:pPr>
    </w:p>
    <w:sectPr w:rsidR="0096266B" w:rsidRPr="00525863" w:rsidSect="00173B5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BB" w:rsidRDefault="00024FBB" w:rsidP="00DD3FD8">
      <w:r>
        <w:separator/>
      </w:r>
    </w:p>
  </w:endnote>
  <w:endnote w:type="continuationSeparator" w:id="1">
    <w:p w:rsidR="00024FBB" w:rsidRDefault="00024FBB" w:rsidP="00DD3F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1"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8" w:rsidRDefault="00CE5C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8" w:rsidRDefault="00CE5C8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8" w:rsidRDefault="00CE5C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BB" w:rsidRDefault="00024FBB" w:rsidP="00DD3FD8">
      <w:r>
        <w:separator/>
      </w:r>
    </w:p>
  </w:footnote>
  <w:footnote w:type="continuationSeparator" w:id="1">
    <w:p w:rsidR="00024FBB" w:rsidRDefault="00024FBB" w:rsidP="00DD3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8" w:rsidRDefault="00CE5C8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66" w:rsidRDefault="00FC0666" w:rsidP="00CE5C8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88" w:rsidRDefault="00CE5C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F6734D"/>
    <w:multiLevelType w:val="hybridMultilevel"/>
    <w:tmpl w:val="87EAA294"/>
    <w:lvl w:ilvl="0" w:tplc="3F16AAE4">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111744E6"/>
    <w:multiLevelType w:val="hybridMultilevel"/>
    <w:tmpl w:val="2FA67BD8"/>
    <w:lvl w:ilvl="0" w:tplc="FC9A4316">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687EA8"/>
    <w:multiLevelType w:val="multilevel"/>
    <w:tmpl w:val="E64EE9B2"/>
    <w:lvl w:ilvl="0">
      <w:start w:val="1"/>
      <w:numFmt w:val="decimal"/>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C2828"/>
    <w:multiLevelType w:val="hybridMultilevel"/>
    <w:tmpl w:val="0D480460"/>
    <w:lvl w:ilvl="0" w:tplc="01821872">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0F23F2"/>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36023204"/>
    <w:multiLevelType w:val="hybridMultilevel"/>
    <w:tmpl w:val="D7DEDB6E"/>
    <w:lvl w:ilvl="0" w:tplc="F42266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E9113D"/>
    <w:multiLevelType w:val="hybridMultilevel"/>
    <w:tmpl w:val="6B96B932"/>
    <w:lvl w:ilvl="0" w:tplc="30ACA6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9A6287"/>
    <w:multiLevelType w:val="hybridMultilevel"/>
    <w:tmpl w:val="BD107F18"/>
    <w:lvl w:ilvl="0" w:tplc="7B4EC7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CC50D6"/>
    <w:multiLevelType w:val="hybridMultilevel"/>
    <w:tmpl w:val="2A94EE9A"/>
    <w:lvl w:ilvl="0" w:tplc="E334C814">
      <w:start w:val="1"/>
      <w:numFmt w:val="japaneseCounting"/>
      <w:lvlText w:val="第%1部"/>
      <w:lvlJc w:val="left"/>
      <w:pPr>
        <w:ind w:left="2640" w:hanging="1320"/>
      </w:pPr>
      <w:rPr>
        <w:rFonts w:ascii="黑体" w:eastAsia="黑体" w:hAnsi="黑体" w:cstheme="minorBidi"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2">
    <w:nsid w:val="622B5FF8"/>
    <w:multiLevelType w:val="multilevel"/>
    <w:tmpl w:val="B274872A"/>
    <w:lvl w:ilvl="0">
      <w:start w:val="1"/>
      <w:numFmt w:val="japaneseCounting"/>
      <w:lvlText w:val="第%1部"/>
      <w:lvlJc w:val="left"/>
      <w:pPr>
        <w:ind w:left="1320" w:hanging="132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254A30"/>
    <w:multiLevelType w:val="hybridMultilevel"/>
    <w:tmpl w:val="AAB8F82A"/>
    <w:lvl w:ilvl="0" w:tplc="425896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0E505D"/>
    <w:multiLevelType w:val="hybridMultilevel"/>
    <w:tmpl w:val="6F6A93E4"/>
    <w:lvl w:ilvl="0" w:tplc="1ACC6B72">
      <w:start w:val="1"/>
      <w:numFmt w:val="japaneseCounting"/>
      <w:lvlText w:val="第%1部"/>
      <w:lvlJc w:val="left"/>
      <w:pPr>
        <w:ind w:left="1320" w:hanging="1320"/>
      </w:pPr>
      <w:rPr>
        <w:rFonts w:ascii="黑体" w:eastAsia="黑体" w:hAnsi="黑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12"/>
  </w:num>
  <w:num w:numId="4">
    <w:abstractNumId w:val="4"/>
  </w:num>
  <w:num w:numId="5">
    <w:abstractNumId w:val="9"/>
  </w:num>
  <w:num w:numId="6">
    <w:abstractNumId w:val="10"/>
  </w:num>
  <w:num w:numId="7">
    <w:abstractNumId w:val="11"/>
  </w:num>
  <w:num w:numId="8">
    <w:abstractNumId w:val="5"/>
  </w:num>
  <w:num w:numId="9">
    <w:abstractNumId w:val="3"/>
  </w:num>
  <w:num w:numId="10">
    <w:abstractNumId w:val="14"/>
  </w:num>
  <w:num w:numId="11">
    <w:abstractNumId w:val="7"/>
  </w:num>
  <w:num w:numId="12">
    <w:abstractNumId w:val="13"/>
  </w:num>
  <w:num w:numId="13">
    <w:abstractNumId w:val="2"/>
  </w:num>
  <w:num w:numId="14">
    <w:abstractNumId w:val="6"/>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3088"/>
    <w:rsid w:val="00003ED4"/>
    <w:rsid w:val="00007E04"/>
    <w:rsid w:val="00017FD7"/>
    <w:rsid w:val="00024FBB"/>
    <w:rsid w:val="00055512"/>
    <w:rsid w:val="00075A39"/>
    <w:rsid w:val="00097515"/>
    <w:rsid w:val="000A6F8C"/>
    <w:rsid w:val="000B08D0"/>
    <w:rsid w:val="001065BC"/>
    <w:rsid w:val="0013021A"/>
    <w:rsid w:val="001326C1"/>
    <w:rsid w:val="00173349"/>
    <w:rsid w:val="00173B57"/>
    <w:rsid w:val="00177367"/>
    <w:rsid w:val="00183F63"/>
    <w:rsid w:val="001E312D"/>
    <w:rsid w:val="001E78DB"/>
    <w:rsid w:val="001F28DF"/>
    <w:rsid w:val="00202AF3"/>
    <w:rsid w:val="00203CCF"/>
    <w:rsid w:val="0021703B"/>
    <w:rsid w:val="002530AD"/>
    <w:rsid w:val="002729A7"/>
    <w:rsid w:val="00285DE5"/>
    <w:rsid w:val="00293316"/>
    <w:rsid w:val="002956BC"/>
    <w:rsid w:val="002A59FA"/>
    <w:rsid w:val="002B0ADF"/>
    <w:rsid w:val="002B4472"/>
    <w:rsid w:val="002E73B0"/>
    <w:rsid w:val="003073FC"/>
    <w:rsid w:val="00317E9F"/>
    <w:rsid w:val="00321827"/>
    <w:rsid w:val="00336398"/>
    <w:rsid w:val="0036456D"/>
    <w:rsid w:val="00372F7A"/>
    <w:rsid w:val="003732DD"/>
    <w:rsid w:val="003847B6"/>
    <w:rsid w:val="00397FC1"/>
    <w:rsid w:val="003B097D"/>
    <w:rsid w:val="003C0770"/>
    <w:rsid w:val="00405086"/>
    <w:rsid w:val="00417096"/>
    <w:rsid w:val="00442F1A"/>
    <w:rsid w:val="004522A5"/>
    <w:rsid w:val="00467861"/>
    <w:rsid w:val="00474F12"/>
    <w:rsid w:val="0048444F"/>
    <w:rsid w:val="00484AB2"/>
    <w:rsid w:val="00485D4C"/>
    <w:rsid w:val="004A22BE"/>
    <w:rsid w:val="004A3D92"/>
    <w:rsid w:val="004F2BB1"/>
    <w:rsid w:val="0050106B"/>
    <w:rsid w:val="005037A5"/>
    <w:rsid w:val="00511466"/>
    <w:rsid w:val="00525863"/>
    <w:rsid w:val="005534C8"/>
    <w:rsid w:val="00581D7B"/>
    <w:rsid w:val="0059423F"/>
    <w:rsid w:val="005C4CF0"/>
    <w:rsid w:val="005D5278"/>
    <w:rsid w:val="005F78BD"/>
    <w:rsid w:val="00610FB9"/>
    <w:rsid w:val="00620ED6"/>
    <w:rsid w:val="00640059"/>
    <w:rsid w:val="006575CD"/>
    <w:rsid w:val="006613C0"/>
    <w:rsid w:val="00662C39"/>
    <w:rsid w:val="00670067"/>
    <w:rsid w:val="006871F7"/>
    <w:rsid w:val="00690769"/>
    <w:rsid w:val="006976CF"/>
    <w:rsid w:val="006B1FB3"/>
    <w:rsid w:val="006B32A3"/>
    <w:rsid w:val="006C0E69"/>
    <w:rsid w:val="006E0465"/>
    <w:rsid w:val="0072758B"/>
    <w:rsid w:val="00745210"/>
    <w:rsid w:val="0075151D"/>
    <w:rsid w:val="00761C4A"/>
    <w:rsid w:val="007652FD"/>
    <w:rsid w:val="00767BFA"/>
    <w:rsid w:val="00786240"/>
    <w:rsid w:val="007905C9"/>
    <w:rsid w:val="00791D4C"/>
    <w:rsid w:val="00793A7F"/>
    <w:rsid w:val="007B3322"/>
    <w:rsid w:val="007B7079"/>
    <w:rsid w:val="007D7859"/>
    <w:rsid w:val="007E4EAF"/>
    <w:rsid w:val="007F1EA5"/>
    <w:rsid w:val="00810B32"/>
    <w:rsid w:val="00816A87"/>
    <w:rsid w:val="00852C95"/>
    <w:rsid w:val="00864A16"/>
    <w:rsid w:val="008A29DB"/>
    <w:rsid w:val="008A6B53"/>
    <w:rsid w:val="008B6B4B"/>
    <w:rsid w:val="008C1502"/>
    <w:rsid w:val="008F227E"/>
    <w:rsid w:val="00900787"/>
    <w:rsid w:val="009145DE"/>
    <w:rsid w:val="00914809"/>
    <w:rsid w:val="0091525B"/>
    <w:rsid w:val="009262C2"/>
    <w:rsid w:val="00926751"/>
    <w:rsid w:val="00947538"/>
    <w:rsid w:val="0096266B"/>
    <w:rsid w:val="00992AFE"/>
    <w:rsid w:val="00995DA5"/>
    <w:rsid w:val="009D6458"/>
    <w:rsid w:val="009F52FB"/>
    <w:rsid w:val="00A0095F"/>
    <w:rsid w:val="00A17EC5"/>
    <w:rsid w:val="00A3228B"/>
    <w:rsid w:val="00A324AA"/>
    <w:rsid w:val="00A5394A"/>
    <w:rsid w:val="00A545A0"/>
    <w:rsid w:val="00A56EF6"/>
    <w:rsid w:val="00A94D59"/>
    <w:rsid w:val="00AB05AF"/>
    <w:rsid w:val="00AC7F57"/>
    <w:rsid w:val="00AE1D69"/>
    <w:rsid w:val="00AE4D39"/>
    <w:rsid w:val="00B11D45"/>
    <w:rsid w:val="00B2497A"/>
    <w:rsid w:val="00B816C7"/>
    <w:rsid w:val="00B821ED"/>
    <w:rsid w:val="00BD295B"/>
    <w:rsid w:val="00C215F8"/>
    <w:rsid w:val="00C22B8B"/>
    <w:rsid w:val="00C33A3A"/>
    <w:rsid w:val="00C4198A"/>
    <w:rsid w:val="00C43333"/>
    <w:rsid w:val="00C44D2A"/>
    <w:rsid w:val="00C745BA"/>
    <w:rsid w:val="00C82DCE"/>
    <w:rsid w:val="00C91D51"/>
    <w:rsid w:val="00CA758A"/>
    <w:rsid w:val="00CA7DBE"/>
    <w:rsid w:val="00CD7757"/>
    <w:rsid w:val="00CE5C88"/>
    <w:rsid w:val="00CF76A9"/>
    <w:rsid w:val="00D009C9"/>
    <w:rsid w:val="00D11314"/>
    <w:rsid w:val="00D4282E"/>
    <w:rsid w:val="00D539CB"/>
    <w:rsid w:val="00D63359"/>
    <w:rsid w:val="00D656E4"/>
    <w:rsid w:val="00D76189"/>
    <w:rsid w:val="00D82CAA"/>
    <w:rsid w:val="00DB7CB2"/>
    <w:rsid w:val="00DC4726"/>
    <w:rsid w:val="00DC65EF"/>
    <w:rsid w:val="00DC7278"/>
    <w:rsid w:val="00DD1C48"/>
    <w:rsid w:val="00DD3FD8"/>
    <w:rsid w:val="00DD7FD8"/>
    <w:rsid w:val="00DE1550"/>
    <w:rsid w:val="00E27401"/>
    <w:rsid w:val="00E3389C"/>
    <w:rsid w:val="00E451DB"/>
    <w:rsid w:val="00E52946"/>
    <w:rsid w:val="00E755F0"/>
    <w:rsid w:val="00E77716"/>
    <w:rsid w:val="00EB13B5"/>
    <w:rsid w:val="00ED50D0"/>
    <w:rsid w:val="00ED6580"/>
    <w:rsid w:val="00EE0437"/>
    <w:rsid w:val="00EE30DB"/>
    <w:rsid w:val="00EF277A"/>
    <w:rsid w:val="00F14B9E"/>
    <w:rsid w:val="00F25292"/>
    <w:rsid w:val="00F3076E"/>
    <w:rsid w:val="00F36978"/>
    <w:rsid w:val="00F468ED"/>
    <w:rsid w:val="00F83E2B"/>
    <w:rsid w:val="00F91B44"/>
    <w:rsid w:val="00FB0A31"/>
    <w:rsid w:val="00FB2665"/>
    <w:rsid w:val="00FC0666"/>
    <w:rsid w:val="00FC5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88"/>
    <w:pPr>
      <w:ind w:firstLineChars="200" w:firstLine="420"/>
    </w:pPr>
  </w:style>
  <w:style w:type="paragraph" w:styleId="a4">
    <w:name w:val="header"/>
    <w:basedOn w:val="a"/>
    <w:link w:val="Char"/>
    <w:uiPriority w:val="99"/>
    <w:semiHidden/>
    <w:unhideWhenUsed/>
    <w:rsid w:val="00DD3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3FD8"/>
    <w:rPr>
      <w:sz w:val="18"/>
      <w:szCs w:val="18"/>
    </w:rPr>
  </w:style>
  <w:style w:type="paragraph" w:styleId="a5">
    <w:name w:val="footer"/>
    <w:basedOn w:val="a"/>
    <w:link w:val="Char0"/>
    <w:uiPriority w:val="99"/>
    <w:semiHidden/>
    <w:unhideWhenUsed/>
    <w:rsid w:val="00DD3F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3FD8"/>
    <w:rPr>
      <w:sz w:val="18"/>
      <w:szCs w:val="18"/>
    </w:rPr>
  </w:style>
  <w:style w:type="paragraph" w:styleId="a6">
    <w:name w:val="Normal (Web)"/>
    <w:basedOn w:val="a"/>
    <w:uiPriority w:val="99"/>
    <w:unhideWhenUsed/>
    <w:rsid w:val="00E52946"/>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00B4C3-6DED-4E4D-981C-097195AF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oempc</cp:lastModifiedBy>
  <cp:revision>116</cp:revision>
  <cp:lastPrinted>2019-02-13T01:18:00Z</cp:lastPrinted>
  <dcterms:created xsi:type="dcterms:W3CDTF">2017-03-01T03:02:00Z</dcterms:created>
  <dcterms:modified xsi:type="dcterms:W3CDTF">2019-02-14T03:08:00Z</dcterms:modified>
</cp:coreProperties>
</file>